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E" w:rsidRDefault="00FB52BE">
      <w:pPr>
        <w:pStyle w:val="Textoindependiente"/>
        <w:rPr>
          <w:rFonts w:ascii="Times New Roman"/>
          <w:sz w:val="20"/>
        </w:rPr>
      </w:pPr>
    </w:p>
    <w:p w:rsidR="00FB52BE" w:rsidRDefault="00FB52BE">
      <w:pPr>
        <w:pStyle w:val="Textoindependiente"/>
        <w:rPr>
          <w:rFonts w:ascii="Times New Roman"/>
          <w:sz w:val="20"/>
        </w:rPr>
      </w:pPr>
    </w:p>
    <w:p w:rsidR="00FB52BE" w:rsidRDefault="00FB52BE">
      <w:pPr>
        <w:pStyle w:val="Textoindependiente"/>
        <w:spacing w:before="2"/>
        <w:rPr>
          <w:rFonts w:ascii="Times New Roman"/>
          <w:sz w:val="27"/>
        </w:rPr>
      </w:pPr>
    </w:p>
    <w:p w:rsidR="00FB52BE" w:rsidRDefault="00D80DBB">
      <w:pPr>
        <w:pStyle w:val="Ttulo"/>
      </w:pPr>
      <w:r>
        <w:t>PLAN DEL BUEN INICIO DEL AÑO ESCOLAR</w:t>
      </w:r>
      <w:r>
        <w:rPr>
          <w:spacing w:val="-97"/>
        </w:rPr>
        <w:t xml:space="preserve"> </w:t>
      </w:r>
      <w:r>
        <w:t>2022</w:t>
      </w:r>
    </w:p>
    <w:p w:rsidR="00FB52BE" w:rsidRDefault="00D80DBB">
      <w:pPr>
        <w:pStyle w:val="Ttulo1"/>
        <w:numPr>
          <w:ilvl w:val="0"/>
          <w:numId w:val="2"/>
        </w:numPr>
        <w:tabs>
          <w:tab w:val="left" w:pos="910"/>
        </w:tabs>
        <w:spacing w:before="239"/>
        <w:ind w:hanging="263"/>
        <w:jc w:val="left"/>
      </w:pPr>
      <w:r>
        <w:t>DATOS</w:t>
      </w:r>
      <w:r>
        <w:rPr>
          <w:spacing w:val="-4"/>
        </w:rPr>
        <w:t xml:space="preserve"> </w:t>
      </w:r>
      <w:r>
        <w:t>INFORMATIVOS:</w:t>
      </w:r>
    </w:p>
    <w:p w:rsidR="00FB52BE" w:rsidRDefault="00FB52BE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247"/>
        <w:gridCol w:w="1313"/>
        <w:gridCol w:w="2514"/>
      </w:tblGrid>
      <w:tr w:rsidR="00FB52BE">
        <w:trPr>
          <w:trHeight w:val="244"/>
        </w:trPr>
        <w:tc>
          <w:tcPr>
            <w:tcW w:w="2288" w:type="dxa"/>
            <w:shd w:val="clear" w:color="auto" w:fill="EDEBE0"/>
          </w:tcPr>
          <w:p w:rsidR="00FB52BE" w:rsidRDefault="00D80DB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DREA</w:t>
            </w:r>
          </w:p>
        </w:tc>
        <w:tc>
          <w:tcPr>
            <w:tcW w:w="2247" w:type="dxa"/>
          </w:tcPr>
          <w:p w:rsidR="00FB52BE" w:rsidRDefault="00D80DB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APURIMAC</w:t>
            </w:r>
          </w:p>
        </w:tc>
        <w:tc>
          <w:tcPr>
            <w:tcW w:w="1313" w:type="dxa"/>
            <w:shd w:val="clear" w:color="auto" w:fill="EDEBE0"/>
          </w:tcPr>
          <w:p w:rsidR="00FB52BE" w:rsidRDefault="00D80DB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UGEL</w:t>
            </w:r>
          </w:p>
        </w:tc>
        <w:tc>
          <w:tcPr>
            <w:tcW w:w="2514" w:type="dxa"/>
          </w:tcPr>
          <w:p w:rsidR="00FB52BE" w:rsidRDefault="00D80DB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COTABAMBAS</w:t>
            </w:r>
          </w:p>
        </w:tc>
      </w:tr>
      <w:tr w:rsidR="00FB52BE">
        <w:trPr>
          <w:trHeight w:val="486"/>
        </w:trPr>
        <w:tc>
          <w:tcPr>
            <w:tcW w:w="2288" w:type="dxa"/>
            <w:shd w:val="clear" w:color="auto" w:fill="EDEBE0"/>
          </w:tcPr>
          <w:p w:rsidR="00FB52BE" w:rsidRDefault="00D80DBB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  <w:p w:rsidR="00FB52BE" w:rsidRDefault="00D80DB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EDUCATIVA</w:t>
            </w:r>
          </w:p>
        </w:tc>
        <w:tc>
          <w:tcPr>
            <w:tcW w:w="2247" w:type="dxa"/>
          </w:tcPr>
          <w:p w:rsidR="00FB52BE" w:rsidRDefault="00D80DB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N°50779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-PARAARANI</w:t>
            </w:r>
          </w:p>
        </w:tc>
        <w:tc>
          <w:tcPr>
            <w:tcW w:w="1313" w:type="dxa"/>
            <w:shd w:val="clear" w:color="auto" w:fill="EDEBE0"/>
          </w:tcPr>
          <w:p w:rsidR="00FB52BE" w:rsidRDefault="00D80DBB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FB52BE" w:rsidRDefault="00D80DB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I.E</w:t>
            </w:r>
          </w:p>
        </w:tc>
        <w:tc>
          <w:tcPr>
            <w:tcW w:w="2514" w:type="dxa"/>
          </w:tcPr>
          <w:p w:rsidR="00FB52BE" w:rsidRDefault="00D80DB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PARARANI</w:t>
            </w:r>
          </w:p>
        </w:tc>
      </w:tr>
      <w:tr w:rsidR="00FB52BE">
        <w:trPr>
          <w:trHeight w:val="489"/>
        </w:trPr>
        <w:tc>
          <w:tcPr>
            <w:tcW w:w="2288" w:type="dxa"/>
            <w:shd w:val="clear" w:color="auto" w:fill="EDEBE0"/>
          </w:tcPr>
          <w:p w:rsidR="00FB52BE" w:rsidRDefault="00D80DB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MODULAR</w:t>
            </w:r>
          </w:p>
        </w:tc>
        <w:tc>
          <w:tcPr>
            <w:tcW w:w="2247" w:type="dxa"/>
          </w:tcPr>
          <w:p w:rsidR="00FB52BE" w:rsidRDefault="00FB5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  <w:shd w:val="clear" w:color="auto" w:fill="EDEBE0"/>
          </w:tcPr>
          <w:p w:rsidR="00FB52BE" w:rsidRDefault="00D80DBB">
            <w:pPr>
              <w:pStyle w:val="TableParagraph"/>
              <w:spacing w:line="240" w:lineRule="atLeast"/>
              <w:ind w:left="107" w:right="3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código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2514" w:type="dxa"/>
          </w:tcPr>
          <w:p w:rsidR="00FB52BE" w:rsidRDefault="00FB52BE">
            <w:pPr>
              <w:pStyle w:val="TableParagraph"/>
              <w:rPr>
                <w:rFonts w:ascii="Times New Roman"/>
              </w:rPr>
            </w:pPr>
          </w:p>
        </w:tc>
      </w:tr>
      <w:tr w:rsidR="00FB52BE">
        <w:trPr>
          <w:trHeight w:val="489"/>
        </w:trPr>
        <w:tc>
          <w:tcPr>
            <w:tcW w:w="2288" w:type="dxa"/>
            <w:shd w:val="clear" w:color="auto" w:fill="EDEBE0"/>
          </w:tcPr>
          <w:p w:rsidR="00FB52BE" w:rsidRDefault="00D80DB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DIRECTORA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47" w:type="dxa"/>
          </w:tcPr>
          <w:p w:rsidR="00FB52BE" w:rsidRDefault="00D80DBB">
            <w:pPr>
              <w:pStyle w:val="TableParagraph"/>
              <w:spacing w:line="240" w:lineRule="atLeast"/>
              <w:ind w:left="105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LIC.GUMERCINDO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CONTRERAS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CAMARGO</w:t>
            </w:r>
          </w:p>
        </w:tc>
        <w:tc>
          <w:tcPr>
            <w:tcW w:w="1313" w:type="dxa"/>
            <w:shd w:val="clear" w:color="auto" w:fill="EDEBE0"/>
          </w:tcPr>
          <w:p w:rsidR="00FB52BE" w:rsidRDefault="00D80DBB">
            <w:pPr>
              <w:pStyle w:val="TableParagraph"/>
              <w:spacing w:line="240" w:lineRule="atLeast"/>
              <w:ind w:left="107" w:right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Periodo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vigencia</w:t>
            </w:r>
          </w:p>
        </w:tc>
        <w:tc>
          <w:tcPr>
            <w:tcW w:w="2514" w:type="dxa"/>
          </w:tcPr>
          <w:p w:rsidR="00FB52BE" w:rsidRDefault="00FB52BE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  <w:tr w:rsidR="00FB52BE">
        <w:trPr>
          <w:trHeight w:val="3746"/>
        </w:trPr>
        <w:tc>
          <w:tcPr>
            <w:tcW w:w="2288" w:type="dxa"/>
          </w:tcPr>
          <w:p w:rsidR="00FB52BE" w:rsidRDefault="00D80DB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  <w:tc>
          <w:tcPr>
            <w:tcW w:w="6074" w:type="dxa"/>
            <w:gridSpan w:val="3"/>
          </w:tcPr>
          <w:p w:rsidR="00FB52BE" w:rsidRDefault="00D80DBB">
            <w:pPr>
              <w:pStyle w:val="TableParagraph"/>
              <w:spacing w:line="24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FB52BE">
        <w:trPr>
          <w:trHeight w:val="489"/>
        </w:trPr>
        <w:tc>
          <w:tcPr>
            <w:tcW w:w="2288" w:type="dxa"/>
          </w:tcPr>
          <w:p w:rsidR="00FB52BE" w:rsidRDefault="00D80DBB">
            <w:pPr>
              <w:pStyle w:val="TableParagraph"/>
              <w:spacing w:line="240" w:lineRule="atLeast"/>
              <w:ind w:left="107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ADMINISTRATIVO</w:t>
            </w:r>
          </w:p>
        </w:tc>
        <w:tc>
          <w:tcPr>
            <w:tcW w:w="6074" w:type="dxa"/>
            <w:gridSpan w:val="3"/>
          </w:tcPr>
          <w:p w:rsidR="00FB52BE" w:rsidRDefault="00FB52BE">
            <w:pPr>
              <w:pStyle w:val="TableParagraph"/>
              <w:rPr>
                <w:rFonts w:ascii="Times New Roman"/>
              </w:rPr>
            </w:pPr>
          </w:p>
        </w:tc>
      </w:tr>
    </w:tbl>
    <w:p w:rsidR="00FB52BE" w:rsidRDefault="00FB52BE">
      <w:pPr>
        <w:pStyle w:val="Textoindependiente"/>
        <w:spacing w:before="11"/>
        <w:rPr>
          <w:b/>
          <w:sz w:val="21"/>
        </w:rPr>
      </w:pPr>
    </w:p>
    <w:p w:rsidR="00FB52BE" w:rsidRDefault="00D80DBB">
      <w:pPr>
        <w:pStyle w:val="Prrafodelista"/>
        <w:numPr>
          <w:ilvl w:val="0"/>
          <w:numId w:val="2"/>
        </w:numPr>
        <w:tabs>
          <w:tab w:val="left" w:pos="907"/>
        </w:tabs>
        <w:ind w:left="906" w:hanging="317"/>
        <w:jc w:val="left"/>
        <w:rPr>
          <w:b/>
        </w:rPr>
      </w:pPr>
      <w:r>
        <w:rPr>
          <w:b/>
        </w:rPr>
        <w:t>PRESENTACION</w:t>
      </w:r>
    </w:p>
    <w:p w:rsidR="00FB52BE" w:rsidRDefault="00FB52BE">
      <w:pPr>
        <w:pStyle w:val="Textoindependiente"/>
        <w:spacing w:before="11"/>
        <w:rPr>
          <w:b/>
          <w:sz w:val="21"/>
        </w:rPr>
      </w:pPr>
    </w:p>
    <w:p w:rsidR="00FB52BE" w:rsidRDefault="00D80DBB">
      <w:pPr>
        <w:pStyle w:val="Textoindependiente"/>
        <w:ind w:left="482" w:right="1557" w:firstLine="657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(BIAE)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proveer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 una formación integral de calidad promoviendo una convivencia sana y acogedora</w:t>
      </w:r>
      <w:r>
        <w:rPr>
          <w:spacing w:val="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I.E</w:t>
      </w:r>
      <w:r>
        <w:rPr>
          <w:spacing w:val="-2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B52BE" w:rsidRDefault="00FB52BE">
      <w:pPr>
        <w:pStyle w:val="Textoindependiente"/>
        <w:spacing w:before="2"/>
      </w:pPr>
    </w:p>
    <w:p w:rsidR="00FB52BE" w:rsidRDefault="00D80DBB">
      <w:pPr>
        <w:pStyle w:val="Textoindependiente"/>
        <w:ind w:left="482" w:right="1555" w:firstLine="216"/>
        <w:jc w:val="both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7361555</wp:posOffset>
            </wp:positionH>
            <wp:positionV relativeFrom="paragraph">
              <wp:posOffset>657271</wp:posOffset>
            </wp:positionV>
            <wp:extent cx="45013" cy="330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3" cy="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</w:t>
      </w:r>
      <w:r>
        <w:t>n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educativos,</w:t>
      </w:r>
      <w:r>
        <w:rPr>
          <w:spacing w:val="49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elaborado el Plan BIAE 2021, el cual contempla diversas acciones a desarrollar en el primer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acogida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sustentado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 28044, Normas y orientaciones para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 año escolar 2021 y otras</w:t>
      </w:r>
      <w:r>
        <w:rPr>
          <w:spacing w:val="1"/>
        </w:rPr>
        <w:t xml:space="preserve"> </w:t>
      </w:r>
      <w:r>
        <w:t>normas, en concordancia con las políticas priorizadas y los compromisos de Gestión Escolar y</w:t>
      </w:r>
      <w:r>
        <w:rPr>
          <w:spacing w:val="1"/>
        </w:rPr>
        <w:t xml:space="preserve"> </w:t>
      </w:r>
      <w:r>
        <w:t>de Desempe</w:t>
      </w:r>
      <w:r>
        <w:t>ño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2021.</w:t>
      </w:r>
    </w:p>
    <w:p w:rsidR="00FB52BE" w:rsidRDefault="00FB52BE">
      <w:pPr>
        <w:pStyle w:val="Textoindependiente"/>
        <w:spacing w:before="11"/>
        <w:rPr>
          <w:sz w:val="21"/>
        </w:rPr>
      </w:pPr>
    </w:p>
    <w:p w:rsidR="00FB52BE" w:rsidRDefault="00D80DBB">
      <w:pPr>
        <w:pStyle w:val="Textoindependiente"/>
        <w:spacing w:before="1"/>
        <w:ind w:left="482" w:right="1558" w:firstLine="201"/>
        <w:jc w:val="both"/>
      </w:pPr>
      <w:r>
        <w:rPr>
          <w:noProof/>
          <w:lang w:val="en-US"/>
        </w:rPr>
        <w:drawing>
          <wp:anchor distT="0" distB="0" distL="0" distR="0" simplePos="0" relativeHeight="487131648" behindDoc="1" locked="0" layoutInCell="1" allowOverlap="1">
            <wp:simplePos x="0" y="0"/>
            <wp:positionH relativeFrom="page">
              <wp:posOffset>2048129</wp:posOffset>
            </wp:positionH>
            <wp:positionV relativeFrom="paragraph">
              <wp:posOffset>255170</wp:posOffset>
            </wp:positionV>
            <wp:extent cx="5714" cy="457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4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Asimismo, se busca generar las condiciones para lograr una "Escuela amable, limpia y segura</w:t>
      </w:r>
      <w:r>
        <w:rPr>
          <w:spacing w:val="-4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promueve</w:t>
      </w:r>
      <w:r>
        <w:rPr>
          <w:spacing w:val="36"/>
        </w:rPr>
        <w:t xml:space="preserve"> </w:t>
      </w:r>
      <w:r>
        <w:t>aprendizajes",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impulsa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instituciones</w:t>
      </w:r>
      <w:r>
        <w:rPr>
          <w:spacing w:val="32"/>
        </w:rPr>
        <w:t xml:space="preserve"> </w:t>
      </w:r>
      <w:r>
        <w:t>educativas</w:t>
      </w:r>
    </w:p>
    <w:p w:rsidR="00FB52BE" w:rsidRDefault="00FB52BE">
      <w:pPr>
        <w:jc w:val="both"/>
        <w:sectPr w:rsidR="00FB52BE">
          <w:headerReference w:type="default" r:id="rId9"/>
          <w:type w:val="continuous"/>
          <w:pgSz w:w="11910" w:h="16840"/>
          <w:pgMar w:top="1740" w:right="140" w:bottom="280" w:left="1220" w:header="709" w:footer="720" w:gutter="0"/>
          <w:pgNumType w:start="1"/>
          <w:cols w:space="720"/>
        </w:sectPr>
      </w:pPr>
    </w:p>
    <w:p w:rsidR="00FB52BE" w:rsidRDefault="00D80DBB">
      <w:pPr>
        <w:pStyle w:val="Textoindependiente"/>
        <w:spacing w:before="4"/>
        <w:ind w:left="482" w:right="1557"/>
        <w:jc w:val="both"/>
      </w:pPr>
      <w:r>
        <w:lastRenderedPageBreak/>
        <w:t>programen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bienvenida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generando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esté</w:t>
      </w:r>
      <w:r>
        <w:rPr>
          <w:spacing w:val="-3"/>
        </w:rPr>
        <w:t xml:space="preserve"> </w:t>
      </w:r>
      <w:r>
        <w:t>instaurado el</w:t>
      </w:r>
      <w:r>
        <w:rPr>
          <w:spacing w:val="-4"/>
        </w:rPr>
        <w:t xml:space="preserve"> </w:t>
      </w:r>
      <w:r>
        <w:t>buen trato.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meses de</w:t>
      </w:r>
      <w:r>
        <w:rPr>
          <w:spacing w:val="-3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2021,</w:t>
      </w:r>
    </w:p>
    <w:p w:rsidR="00FB52BE" w:rsidRDefault="00FB52BE">
      <w:pPr>
        <w:pStyle w:val="Textoindependiente"/>
        <w:spacing w:before="1"/>
      </w:pPr>
    </w:p>
    <w:p w:rsidR="00FB52BE" w:rsidRDefault="00D80DBB">
      <w:pPr>
        <w:pStyle w:val="Textoindependiente"/>
        <w:ind w:left="482"/>
        <w:jc w:val="both"/>
      </w:pPr>
      <w:r>
        <w:t xml:space="preserve">los  </w:t>
      </w:r>
      <w:r>
        <w:rPr>
          <w:spacing w:val="45"/>
        </w:rPr>
        <w:t xml:space="preserve"> </w:t>
      </w:r>
      <w:r>
        <w:t xml:space="preserve">directores   </w:t>
      </w:r>
      <w:r>
        <w:rPr>
          <w:spacing w:val="42"/>
        </w:rPr>
        <w:t xml:space="preserve"> </w:t>
      </w:r>
      <w:r>
        <w:t xml:space="preserve">de   </w:t>
      </w:r>
      <w:r>
        <w:rPr>
          <w:spacing w:val="45"/>
        </w:rPr>
        <w:t xml:space="preserve"> </w:t>
      </w:r>
      <w:r>
        <w:t xml:space="preserve">las   </w:t>
      </w:r>
      <w:r>
        <w:rPr>
          <w:spacing w:val="43"/>
        </w:rPr>
        <w:t xml:space="preserve"> </w:t>
      </w:r>
      <w:r>
        <w:t xml:space="preserve">instituciones   </w:t>
      </w:r>
      <w:r>
        <w:rPr>
          <w:spacing w:val="43"/>
        </w:rPr>
        <w:t xml:space="preserve"> </w:t>
      </w:r>
      <w:r>
        <w:t xml:space="preserve">educativas   </w:t>
      </w:r>
      <w:r>
        <w:rPr>
          <w:spacing w:val="44"/>
        </w:rPr>
        <w:t xml:space="preserve"> </w:t>
      </w:r>
      <w:r>
        <w:t xml:space="preserve">en   </w:t>
      </w:r>
      <w:r>
        <w:rPr>
          <w:spacing w:val="43"/>
        </w:rPr>
        <w:t xml:space="preserve"> </w:t>
      </w:r>
      <w:r>
        <w:t xml:space="preserve">coordinación   </w:t>
      </w:r>
      <w:r>
        <w:rPr>
          <w:spacing w:val="42"/>
        </w:rPr>
        <w:t xml:space="preserve"> </w:t>
      </w:r>
      <w:r>
        <w:t xml:space="preserve">con   </w:t>
      </w:r>
      <w:r>
        <w:rPr>
          <w:spacing w:val="44"/>
        </w:rPr>
        <w:t xml:space="preserve"> </w:t>
      </w:r>
      <w:r>
        <w:t xml:space="preserve">la   </w:t>
      </w:r>
      <w:r>
        <w:rPr>
          <w:spacing w:val="43"/>
        </w:rPr>
        <w:t xml:space="preserve"> </w:t>
      </w:r>
      <w:r>
        <w:t>UGEL</w:t>
      </w:r>
    </w:p>
    <w:p w:rsidR="00FB52BE" w:rsidRDefault="00D80DBB">
      <w:pPr>
        <w:pStyle w:val="Textoindependiente"/>
        <w:ind w:left="482" w:right="1555"/>
        <w:jc w:val="both"/>
      </w:pPr>
      <w:r>
        <w:t>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t>garantizan que los estudiantes cuenten con materiales educativos y el</w:t>
      </w:r>
      <w:r>
        <w:rPr>
          <w:spacing w:val="1"/>
        </w:rPr>
        <w:t xml:space="preserve"> </w:t>
      </w:r>
      <w:r>
        <w:t>mobiliario</w:t>
      </w:r>
      <w:r>
        <w:rPr>
          <w:spacing w:val="1"/>
        </w:rPr>
        <w:t xml:space="preserve"> </w:t>
      </w:r>
      <w:r>
        <w:t>suficiente;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bookmarkStart w:id="0" w:name="_GoBack"/>
      <w:bookmarkEnd w:id="0"/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alianzas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locales</w:t>
      </w:r>
      <w:r>
        <w:rPr>
          <w:spacing w:val="4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desmonte,</w:t>
      </w:r>
      <w:r>
        <w:rPr>
          <w:spacing w:val="1"/>
        </w:rPr>
        <w:t xml:space="preserve"> </w:t>
      </w:r>
      <w:r>
        <w:t>accesos</w:t>
      </w:r>
      <w:r>
        <w:rPr>
          <w:spacing w:val="1"/>
        </w:rPr>
        <w:t xml:space="preserve"> </w:t>
      </w:r>
      <w:r>
        <w:t>adecuados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educativas, promover la instalación y mantenimiento de áreas verdes y garantizar la seguridad</w:t>
      </w:r>
      <w:r>
        <w:rPr>
          <w:spacing w:val="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est</w:t>
      </w:r>
      <w:r>
        <w:t>udiantes.</w:t>
      </w:r>
    </w:p>
    <w:p w:rsidR="00FB52BE" w:rsidRDefault="00FB52BE">
      <w:pPr>
        <w:pStyle w:val="Textoindependiente"/>
        <w:spacing w:before="11"/>
        <w:rPr>
          <w:sz w:val="21"/>
        </w:rPr>
      </w:pPr>
    </w:p>
    <w:p w:rsidR="00FB52BE" w:rsidRDefault="00D80DBB">
      <w:pPr>
        <w:pStyle w:val="Textoindependiente"/>
        <w:ind w:left="482" w:right="1555"/>
        <w:jc w:val="both"/>
      </w:pP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pretende</w:t>
      </w:r>
      <w:r>
        <w:rPr>
          <w:spacing w:val="17"/>
        </w:rPr>
        <w:t xml:space="preserve"> </w:t>
      </w:r>
      <w:r>
        <w:t>difundir,</w:t>
      </w:r>
      <w:r>
        <w:rPr>
          <w:spacing w:val="15"/>
        </w:rPr>
        <w:t xml:space="preserve"> </w:t>
      </w:r>
      <w:r>
        <w:t>acoger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iniciar</w:t>
      </w:r>
      <w:r>
        <w:rPr>
          <w:spacing w:val="17"/>
        </w:rPr>
        <w:t xml:space="preserve"> </w:t>
      </w:r>
      <w:r>
        <w:t>oportunamente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año</w:t>
      </w:r>
      <w:r>
        <w:rPr>
          <w:spacing w:val="17"/>
        </w:rPr>
        <w:t xml:space="preserve"> </w:t>
      </w:r>
      <w:r>
        <w:t>escolar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nuestra Institución</w:t>
      </w:r>
      <w:r>
        <w:rPr>
          <w:spacing w:val="-1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apoyo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 comunidad</w:t>
      </w:r>
      <w:r>
        <w:rPr>
          <w:spacing w:val="-1"/>
        </w:rPr>
        <w:t xml:space="preserve"> </w:t>
      </w:r>
      <w:r>
        <w:t>educativa.</w:t>
      </w:r>
    </w:p>
    <w:p w:rsidR="00FB52BE" w:rsidRDefault="00FB52BE">
      <w:pPr>
        <w:pStyle w:val="Textoindependiente"/>
      </w:pPr>
    </w:p>
    <w:p w:rsidR="00FB52BE" w:rsidRDefault="00FB52BE">
      <w:pPr>
        <w:pStyle w:val="Textoindependiente"/>
        <w:spacing w:before="10"/>
        <w:rPr>
          <w:sz w:val="19"/>
        </w:rPr>
      </w:pPr>
    </w:p>
    <w:p w:rsidR="00FB52BE" w:rsidRDefault="00D80DBB">
      <w:pPr>
        <w:pStyle w:val="Ttulo1"/>
        <w:numPr>
          <w:ilvl w:val="0"/>
          <w:numId w:val="2"/>
        </w:numPr>
        <w:tabs>
          <w:tab w:val="left" w:pos="959"/>
          <w:tab w:val="left" w:pos="960"/>
        </w:tabs>
        <w:ind w:left="959" w:hanging="699"/>
        <w:jc w:val="left"/>
      </w:pPr>
      <w:r>
        <w:t>INTRODUCCION</w:t>
      </w:r>
    </w:p>
    <w:p w:rsidR="00FB52BE" w:rsidRDefault="00D80DBB">
      <w:pPr>
        <w:pStyle w:val="Textoindependiente"/>
        <w:spacing w:before="41"/>
        <w:ind w:left="482"/>
        <w:jc w:val="both"/>
      </w:pPr>
      <w:r>
        <w:t>La</w:t>
      </w:r>
      <w:r>
        <w:rPr>
          <w:spacing w:val="46"/>
        </w:rPr>
        <w:t xml:space="preserve"> </w:t>
      </w:r>
      <w:r>
        <w:t>I.E.</w:t>
      </w:r>
      <w:r>
        <w:rPr>
          <w:spacing w:val="44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47"/>
        </w:rPr>
        <w:t xml:space="preserve"> </w:t>
      </w:r>
      <w:r>
        <w:t>comprometida</w:t>
      </w:r>
      <w:r>
        <w:rPr>
          <w:spacing w:val="46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proceso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desarrollo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provincia</w:t>
      </w:r>
      <w:r>
        <w:rPr>
          <w:spacing w:val="44"/>
        </w:rPr>
        <w:t xml:space="preserve"> </w:t>
      </w:r>
      <w:r>
        <w:t>de</w:t>
      </w:r>
    </w:p>
    <w:p w:rsidR="00FB52BE" w:rsidRDefault="00D80DBB">
      <w:pPr>
        <w:pStyle w:val="Textoindependiente"/>
        <w:ind w:left="482" w:right="1557"/>
        <w:jc w:val="both"/>
      </w:pPr>
      <w:r>
        <w:t>………………………….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 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 y orientaciones para el desarrollo del año escolar 2021 en instituciones educativas 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básica";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planificado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del</w:t>
      </w:r>
      <w:r>
        <w:rPr>
          <w:spacing w:val="-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 año</w:t>
      </w:r>
      <w:r>
        <w:rPr>
          <w:spacing w:val="-2"/>
        </w:rPr>
        <w:t xml:space="preserve"> </w:t>
      </w:r>
      <w:r>
        <w:t>escolar,</w:t>
      </w:r>
      <w:r>
        <w:rPr>
          <w:spacing w:val="-3"/>
        </w:rPr>
        <w:t xml:space="preserve"> </w:t>
      </w:r>
      <w:r>
        <w:t>referido al Buen</w:t>
      </w:r>
      <w:r>
        <w:rPr>
          <w:spacing w:val="-3"/>
        </w:rPr>
        <w:t xml:space="preserve"> </w:t>
      </w:r>
      <w:r>
        <w:t>Inicio.</w:t>
      </w:r>
    </w:p>
    <w:p w:rsidR="00FB52BE" w:rsidRDefault="00FB52BE">
      <w:pPr>
        <w:pStyle w:val="Textoindependiente"/>
        <w:spacing w:before="11"/>
        <w:rPr>
          <w:sz w:val="21"/>
        </w:rPr>
      </w:pPr>
    </w:p>
    <w:p w:rsidR="00FB52BE" w:rsidRDefault="00D80DBB">
      <w:pPr>
        <w:pStyle w:val="Textoindependiente"/>
        <w:ind w:left="482" w:right="1555"/>
        <w:jc w:val="both"/>
      </w:pPr>
      <w:r>
        <w:t>El presente Plan de Buen Inicio del Año Escolar 2021 (PBIAE) involucra la participación de</w:t>
      </w:r>
      <w:r>
        <w:rPr>
          <w:spacing w:val="1"/>
        </w:rPr>
        <w:t xml:space="preserve"> </w:t>
      </w:r>
      <w:r>
        <w:t>madres y padres de familia, docentes, directora,</w:t>
      </w:r>
      <w:r>
        <w:rPr>
          <w:spacing w:val="1"/>
        </w:rPr>
        <w:t xml:space="preserve"> </w:t>
      </w:r>
      <w:r>
        <w:t>estud</w:t>
      </w:r>
      <w:r>
        <w:t>iantes; así como el compromiso de</w:t>
      </w:r>
      <w:r>
        <w:rPr>
          <w:spacing w:val="1"/>
        </w:rPr>
        <w:t xml:space="preserve"> </w:t>
      </w:r>
      <w:r>
        <w:t>diversos actores de la sociedad cómo organizaciones de la sociedad civil, organismos públicos y</w:t>
      </w:r>
      <w:r>
        <w:rPr>
          <w:spacing w:val="-47"/>
        </w:rPr>
        <w:t xml:space="preserve"> </w:t>
      </w:r>
      <w:r>
        <w:t>privados y diversas instancias del Estado que unen sus esfuerzos y complementan estrategias y</w:t>
      </w:r>
      <w:r>
        <w:rPr>
          <w:spacing w:val="-47"/>
        </w:rPr>
        <w:t xml:space="preserve"> </w:t>
      </w:r>
      <w:r>
        <w:t>responsabilidades con el objetiv</w:t>
      </w:r>
      <w:r>
        <w:t>o común de mejorar la calidad educativa en la escuela pública;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monitorear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acompañar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acciones que aseguren las condiciones institucionales y pedagógicas para 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concordancia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políticas priorizadas</w:t>
      </w:r>
      <w:r>
        <w:rPr>
          <w:spacing w:val="-2"/>
        </w:rPr>
        <w:t xml:space="preserve"> </w:t>
      </w:r>
      <w:r>
        <w:t>y los</w:t>
      </w:r>
      <w:r>
        <w:rPr>
          <w:spacing w:val="-3"/>
        </w:rPr>
        <w:t xml:space="preserve"> </w:t>
      </w:r>
      <w:r>
        <w:t>compromisos</w:t>
      </w:r>
      <w:r>
        <w:rPr>
          <w:spacing w:val="-3"/>
        </w:rPr>
        <w:t xml:space="preserve"> </w:t>
      </w:r>
      <w:r>
        <w:t>de gestión</w:t>
      </w:r>
      <w:r>
        <w:rPr>
          <w:spacing w:val="-4"/>
        </w:rPr>
        <w:t xml:space="preserve"> </w:t>
      </w:r>
      <w:r>
        <w:t>escolar.</w:t>
      </w:r>
    </w:p>
    <w:p w:rsidR="00FB52BE" w:rsidRDefault="00FB52BE">
      <w:pPr>
        <w:pStyle w:val="Textoindependiente"/>
      </w:pPr>
    </w:p>
    <w:p w:rsidR="00FB52BE" w:rsidRDefault="00FB52BE">
      <w:pPr>
        <w:pStyle w:val="Textoindependiente"/>
      </w:pPr>
    </w:p>
    <w:p w:rsidR="00FB52BE" w:rsidRDefault="00FB52BE">
      <w:pPr>
        <w:pStyle w:val="Textoindependiente"/>
        <w:spacing w:before="11"/>
        <w:rPr>
          <w:sz w:val="20"/>
        </w:rPr>
      </w:pPr>
    </w:p>
    <w:p w:rsidR="00FB52BE" w:rsidRDefault="00D80DBB">
      <w:pPr>
        <w:pStyle w:val="Ttulo1"/>
        <w:numPr>
          <w:ilvl w:val="0"/>
          <w:numId w:val="2"/>
        </w:numPr>
        <w:tabs>
          <w:tab w:val="left" w:pos="906"/>
          <w:tab w:val="left" w:pos="907"/>
        </w:tabs>
        <w:spacing w:line="267" w:lineRule="exact"/>
        <w:ind w:left="906" w:hanging="673"/>
        <w:jc w:val="left"/>
      </w:pPr>
      <w:r>
        <w:t>BASES</w:t>
      </w:r>
      <w:r>
        <w:rPr>
          <w:spacing w:val="-3"/>
        </w:rPr>
        <w:t xml:space="preserve"> </w:t>
      </w:r>
      <w:r>
        <w:t>LEGALES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  <w:spacing w:line="267" w:lineRule="exact"/>
      </w:pPr>
      <w:r>
        <w:t>Constitución</w:t>
      </w:r>
      <w:r>
        <w:rPr>
          <w:spacing w:val="-5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Perú.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</w:pPr>
      <w:r>
        <w:t>Ley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28044,</w:t>
      </w:r>
      <w:r>
        <w:rPr>
          <w:spacing w:val="-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  <w:spacing w:before="1"/>
      </w:pPr>
      <w:r>
        <w:t>Ley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29944,</w:t>
      </w:r>
      <w:r>
        <w:rPr>
          <w:spacing w:val="-4"/>
        </w:rPr>
        <w:t xml:space="preserve"> </w:t>
      </w:r>
      <w:r>
        <w:t>ley de la</w:t>
      </w:r>
      <w:r>
        <w:rPr>
          <w:spacing w:val="-4"/>
        </w:rPr>
        <w:t xml:space="preserve"> </w:t>
      </w:r>
      <w:r>
        <w:t>Reforma Magisterial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reglamento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  <w:ind w:left="1201" w:right="1559"/>
        <w:jc w:val="both"/>
      </w:pPr>
      <w:r>
        <w:t>Ley N° 29694 Ley que protege a los consumidores de las prácticas abusivas en la</w:t>
      </w:r>
      <w:r>
        <w:rPr>
          <w:spacing w:val="1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 textos</w:t>
      </w:r>
      <w:r>
        <w:rPr>
          <w:spacing w:val="-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modificada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29839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  <w:ind w:left="1201" w:right="1557"/>
        <w:jc w:val="both"/>
      </w:pPr>
      <w:r>
        <w:t>Decreto Supremo N° 017-2007-ED, que aprueba el reglame</w:t>
      </w:r>
      <w:r>
        <w:t>nto de la Ley N° 28988 Ley</w:t>
      </w:r>
      <w:r>
        <w:rPr>
          <w:spacing w:val="1"/>
        </w:rPr>
        <w:t xml:space="preserve"> </w:t>
      </w:r>
      <w:r>
        <w:t>que declara la</w:t>
      </w:r>
      <w:r>
        <w:rPr>
          <w:spacing w:val="-3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Básica regular</w:t>
      </w:r>
      <w:r>
        <w:rPr>
          <w:spacing w:val="-3"/>
        </w:rPr>
        <w:t xml:space="preserve"> </w:t>
      </w:r>
      <w:r>
        <w:t>como Servicio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esencial.</w:t>
      </w:r>
    </w:p>
    <w:p w:rsidR="00FB52BE" w:rsidRDefault="00D80DBB">
      <w:pPr>
        <w:pStyle w:val="Prrafodelista"/>
        <w:numPr>
          <w:ilvl w:val="1"/>
          <w:numId w:val="2"/>
        </w:numPr>
        <w:tabs>
          <w:tab w:val="left" w:pos="1202"/>
        </w:tabs>
        <w:spacing w:before="1"/>
        <w:ind w:left="1201" w:right="1555"/>
        <w:jc w:val="both"/>
        <w:rPr>
          <w:rFonts w:ascii="Arial MT" w:hAnsi="Arial MT"/>
        </w:rPr>
      </w:pPr>
      <w:r>
        <w:t>Resolución Viceministerial N° 220-2019-MINEDU Orientaciones para el desarrollo del</w:t>
      </w:r>
      <w:r>
        <w:rPr>
          <w:spacing w:val="1"/>
        </w:rPr>
        <w:t xml:space="preserve"> </w:t>
      </w:r>
      <w:r>
        <w:t xml:space="preserve">Año escolar 2020 en Instituciones Educativas y Programas Educativos de la </w:t>
      </w:r>
      <w:r>
        <w:t>Educación</w:t>
      </w:r>
      <w:r>
        <w:rPr>
          <w:spacing w:val="1"/>
        </w:rPr>
        <w:t xml:space="preserve"> </w:t>
      </w:r>
      <w:r>
        <w:t>Básica.</w:t>
      </w:r>
    </w:p>
    <w:p w:rsidR="00FB52BE" w:rsidRDefault="00D80DBB">
      <w:pPr>
        <w:pStyle w:val="Ttulo1"/>
        <w:spacing w:line="268" w:lineRule="exact"/>
        <w:ind w:left="292"/>
      </w:pPr>
      <w:r>
        <w:t>V.</w:t>
      </w:r>
    </w:p>
    <w:p w:rsidR="00FB52BE" w:rsidRDefault="00D80DBB">
      <w:pPr>
        <w:pStyle w:val="Prrafodelista"/>
        <w:numPr>
          <w:ilvl w:val="0"/>
          <w:numId w:val="1"/>
        </w:numPr>
        <w:tabs>
          <w:tab w:val="left" w:pos="906"/>
          <w:tab w:val="left" w:pos="907"/>
        </w:tabs>
        <w:ind w:hanging="673"/>
        <w:jc w:val="left"/>
        <w:rPr>
          <w:b/>
        </w:rPr>
      </w:pPr>
      <w:r>
        <w:rPr>
          <w:b/>
        </w:rPr>
        <w:t>OBJETIVO</w:t>
      </w:r>
      <w:r>
        <w:rPr>
          <w:b/>
          <w:spacing w:val="-3"/>
        </w:rPr>
        <w:t xml:space="preserve"> </w:t>
      </w:r>
      <w:r>
        <w:rPr>
          <w:b/>
        </w:rPr>
        <w:t>GENERAL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67"/>
        </w:tabs>
        <w:ind w:left="1266" w:right="1666"/>
        <w:jc w:val="both"/>
      </w:pPr>
      <w:r>
        <w:t>Asegurar el cumplimiento de acciones para garantizar las condiciones institucionales</w:t>
      </w:r>
      <w:r>
        <w:rPr>
          <w:spacing w:val="1"/>
        </w:rPr>
        <w:t xml:space="preserve"> </w:t>
      </w:r>
      <w:r>
        <w:t>y pedagógicas que contribuyan a mejorar el logro de los aprendizajes en una escuela</w:t>
      </w:r>
      <w:r>
        <w:rPr>
          <w:spacing w:val="1"/>
        </w:rPr>
        <w:t xml:space="preserve"> </w:t>
      </w:r>
      <w:r>
        <w:t>amable,</w:t>
      </w:r>
      <w:r>
        <w:rPr>
          <w:spacing w:val="-4"/>
        </w:rPr>
        <w:t xml:space="preserve"> </w:t>
      </w:r>
      <w:r>
        <w:t>limpia</w:t>
      </w:r>
      <w:r>
        <w:rPr>
          <w:spacing w:val="-3"/>
        </w:rPr>
        <w:t xml:space="preserve"> </w:t>
      </w:r>
      <w:r>
        <w:t>y segura desde</w:t>
      </w:r>
      <w:r>
        <w:rPr>
          <w:spacing w:val="1"/>
        </w:rPr>
        <w:t xml:space="preserve"> </w:t>
      </w:r>
      <w:r>
        <w:t>el inicio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Escolar 2021.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67"/>
        </w:tabs>
        <w:spacing w:before="1"/>
        <w:ind w:left="1266" w:hanging="361"/>
        <w:jc w:val="both"/>
      </w:pPr>
      <w:r>
        <w:t>Sensibilizar</w:t>
      </w:r>
      <w:r>
        <w:rPr>
          <w:spacing w:val="36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la</w:t>
      </w:r>
      <w:r>
        <w:rPr>
          <w:spacing w:val="82"/>
        </w:rPr>
        <w:t xml:space="preserve"> </w:t>
      </w:r>
      <w:r>
        <w:t>Comunidad</w:t>
      </w:r>
      <w:r>
        <w:rPr>
          <w:spacing w:val="84"/>
        </w:rPr>
        <w:t xml:space="preserve"> </w:t>
      </w:r>
      <w:r>
        <w:t>Educativa</w:t>
      </w:r>
      <w:r>
        <w:rPr>
          <w:spacing w:val="85"/>
        </w:rPr>
        <w:t xml:space="preserve"> </w:t>
      </w:r>
      <w:r>
        <w:t>sobre</w:t>
      </w:r>
      <w:r>
        <w:rPr>
          <w:spacing w:val="83"/>
        </w:rPr>
        <w:t xml:space="preserve"> </w:t>
      </w:r>
      <w:r>
        <w:t>las</w:t>
      </w:r>
      <w:r>
        <w:rPr>
          <w:spacing w:val="83"/>
        </w:rPr>
        <w:t xml:space="preserve"> </w:t>
      </w:r>
      <w:r>
        <w:t>acciones</w:t>
      </w:r>
      <w:r>
        <w:rPr>
          <w:spacing w:val="83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desarrollar</w:t>
      </w:r>
      <w:r>
        <w:rPr>
          <w:spacing w:val="80"/>
        </w:rPr>
        <w:t xml:space="preserve"> </w:t>
      </w:r>
      <w:r>
        <w:t>en</w:t>
      </w:r>
      <w:r>
        <w:rPr>
          <w:spacing w:val="86"/>
        </w:rPr>
        <w:t xml:space="preserve"> </w:t>
      </w:r>
      <w:r>
        <w:t>la</w:t>
      </w:r>
    </w:p>
    <w:p w:rsidR="00FB52BE" w:rsidRDefault="00FB52BE">
      <w:pPr>
        <w:jc w:val="both"/>
        <w:sectPr w:rsidR="00FB52BE">
          <w:pgSz w:w="11910" w:h="16840"/>
          <w:pgMar w:top="1740" w:right="140" w:bottom="280" w:left="1220" w:header="709" w:footer="0" w:gutter="0"/>
          <w:cols w:space="720"/>
        </w:sectPr>
      </w:pPr>
    </w:p>
    <w:p w:rsidR="00FB52BE" w:rsidRDefault="00D80DBB">
      <w:pPr>
        <w:pStyle w:val="Textoindependiente"/>
        <w:spacing w:before="4"/>
        <w:ind w:left="1266"/>
      </w:pPr>
      <w:r>
        <w:lastRenderedPageBreak/>
        <w:t>CAMPAÑA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ESCOLAR.</w:t>
      </w:r>
    </w:p>
    <w:p w:rsidR="00FB52BE" w:rsidRDefault="00FB52BE">
      <w:pPr>
        <w:pStyle w:val="Textoindependiente"/>
      </w:pPr>
    </w:p>
    <w:p w:rsidR="00FB52BE" w:rsidRDefault="00FB52BE">
      <w:pPr>
        <w:pStyle w:val="Textoindependiente"/>
        <w:spacing w:before="9"/>
        <w:rPr>
          <w:sz w:val="28"/>
        </w:rPr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909"/>
          <w:tab w:val="left" w:pos="910"/>
        </w:tabs>
        <w:ind w:left="909" w:hanging="736"/>
        <w:jc w:val="left"/>
      </w:pPr>
      <w:r>
        <w:t>OBJETIVOS</w:t>
      </w:r>
      <w:r>
        <w:rPr>
          <w:spacing w:val="-7"/>
        </w:rPr>
        <w:t xml:space="preserve"> </w:t>
      </w:r>
      <w:r>
        <w:t>ESPECIFICOS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spacing w:before="3" w:line="237" w:lineRule="auto"/>
        <w:ind w:left="1201" w:right="1555" w:hanging="293"/>
        <w:jc w:val="both"/>
      </w:pPr>
      <w:r>
        <w:t>Garantizar el acceso universal a la educación básica a través de la matricula oportuna,</w:t>
      </w:r>
      <w:r>
        <w:rPr>
          <w:spacing w:val="1"/>
        </w:rPr>
        <w:t xml:space="preserve"> </w:t>
      </w:r>
      <w:r>
        <w:t>no condicionada,</w:t>
      </w:r>
      <w:r>
        <w:rPr>
          <w:spacing w:val="-2"/>
        </w:rPr>
        <w:t xml:space="preserve"> </w:t>
      </w:r>
      <w:r>
        <w:t>en la institución</w:t>
      </w:r>
      <w:r>
        <w:rPr>
          <w:spacing w:val="-1"/>
        </w:rPr>
        <w:t xml:space="preserve"> </w:t>
      </w:r>
      <w:r>
        <w:t>educativa.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spacing w:before="1"/>
        <w:ind w:left="1201" w:right="1556" w:hanging="293"/>
        <w:jc w:val="both"/>
      </w:pP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Matricula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primaria.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spacing w:before="1"/>
        <w:ind w:hanging="293"/>
        <w:jc w:val="both"/>
      </w:pPr>
      <w:r>
        <w:t>Implementar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ESCOLAR.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hanging="293"/>
        <w:jc w:val="both"/>
      </w:pPr>
      <w:r>
        <w:t>Dar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logros</w:t>
      </w:r>
      <w:r>
        <w:rPr>
          <w:spacing w:val="-2"/>
        </w:rPr>
        <w:t xml:space="preserve"> </w:t>
      </w:r>
      <w:r>
        <w:t>esperados para</w:t>
      </w:r>
      <w:r>
        <w:rPr>
          <w:spacing w:val="-5"/>
        </w:rPr>
        <w:t xml:space="preserve"> </w:t>
      </w:r>
      <w:r>
        <w:t>el presente año</w:t>
      </w:r>
      <w:r>
        <w:rPr>
          <w:spacing w:val="1"/>
        </w:rPr>
        <w:t xml:space="preserve"> </w:t>
      </w:r>
      <w:r>
        <w:t>escolar.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hanging="293"/>
        <w:jc w:val="both"/>
      </w:pPr>
      <w:r>
        <w:t>Planificar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 del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lectivo.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left="1201" w:right="2352" w:hanging="293"/>
        <w:jc w:val="both"/>
      </w:pPr>
      <w:r>
        <w:t>Propiciar la participación de toda la comunidad educativa (PP/FF, autoridades,</w:t>
      </w:r>
      <w:r>
        <w:rPr>
          <w:spacing w:val="-47"/>
        </w:rPr>
        <w:t xml:space="preserve"> </w:t>
      </w:r>
      <w:r>
        <w:t>docentes, niños y</w:t>
      </w:r>
      <w:r>
        <w:rPr>
          <w:spacing w:val="-1"/>
        </w:rPr>
        <w:t xml:space="preserve"> </w:t>
      </w:r>
      <w:r>
        <w:t>niñas) en</w:t>
      </w:r>
      <w:r>
        <w:rPr>
          <w:spacing w:val="-2"/>
        </w:rPr>
        <w:t xml:space="preserve"> </w:t>
      </w:r>
      <w:r>
        <w:t>el proceso</w:t>
      </w:r>
      <w:r>
        <w:rPr>
          <w:spacing w:val="-1"/>
        </w:rPr>
        <w:t xml:space="preserve"> </w:t>
      </w:r>
      <w:r>
        <w:t>educativo.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spacing w:before="1"/>
        <w:ind w:hanging="293"/>
        <w:jc w:val="both"/>
      </w:pP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presencia</w:t>
      </w:r>
      <w:r>
        <w:rPr>
          <w:spacing w:val="4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</w:t>
      </w:r>
      <w:r>
        <w:t>tes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 de</w:t>
      </w:r>
      <w:r>
        <w:rPr>
          <w:spacing w:val="-1"/>
        </w:rPr>
        <w:t xml:space="preserve"> </w:t>
      </w:r>
      <w:r>
        <w:t>clases.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spacing w:before="1"/>
        <w:ind w:left="1201" w:right="1555" w:hanging="293"/>
        <w:jc w:val="both"/>
      </w:pPr>
      <w:r>
        <w:t>Promover el buen trato y acogida de los estudiantes desde el primer día de clases que</w:t>
      </w:r>
      <w:r>
        <w:rPr>
          <w:spacing w:val="1"/>
        </w:rPr>
        <w:t xml:space="preserve"> </w:t>
      </w:r>
      <w:r>
        <w:t>motive su permanencia y logros de permanencia y logros de aprendizaje, en aulas</w:t>
      </w:r>
      <w:r>
        <w:rPr>
          <w:spacing w:val="1"/>
        </w:rPr>
        <w:t xml:space="preserve"> </w:t>
      </w:r>
      <w:r>
        <w:t>acogedoras, generadoras de aprendizaje, ambientadas, ordenadas y limpias desde el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día de</w:t>
      </w:r>
      <w:r>
        <w:rPr>
          <w:spacing w:val="1"/>
        </w:rPr>
        <w:t xml:space="preserve"> </w:t>
      </w:r>
      <w:r>
        <w:t>clases,</w:t>
      </w:r>
      <w:r>
        <w:rPr>
          <w:spacing w:val="1"/>
        </w:rPr>
        <w:t xml:space="preserve"> </w:t>
      </w:r>
      <w:r>
        <w:t>involucrando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claves.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left="1201" w:right="1556" w:hanging="293"/>
        <w:jc w:val="both"/>
      </w:pPr>
      <w:r>
        <w:t>Promover en la institución educativa un entorno saludable y seguro para garantizar la</w:t>
      </w:r>
      <w:r>
        <w:rPr>
          <w:spacing w:val="1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 integridad</w:t>
      </w:r>
      <w:r>
        <w:rPr>
          <w:spacing w:val="-2"/>
        </w:rPr>
        <w:t xml:space="preserve"> </w:t>
      </w:r>
      <w:r>
        <w:t>socio-e</w:t>
      </w:r>
      <w:r>
        <w:t>mocional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niños,</w:t>
      </w:r>
      <w:r>
        <w:rPr>
          <w:spacing w:val="-1"/>
        </w:rPr>
        <w:t xml:space="preserve"> </w:t>
      </w:r>
      <w:r>
        <w:t>niñas.</w:t>
      </w:r>
    </w:p>
    <w:p w:rsidR="00FB52BE" w:rsidRDefault="00FB52BE">
      <w:pPr>
        <w:pStyle w:val="Textoindependiente"/>
        <w:rPr>
          <w:sz w:val="25"/>
        </w:rPr>
      </w:pPr>
    </w:p>
    <w:p w:rsidR="00FB52BE" w:rsidRDefault="00D80DBB">
      <w:pPr>
        <w:pStyle w:val="Prrafodelista"/>
        <w:numPr>
          <w:ilvl w:val="0"/>
          <w:numId w:val="1"/>
        </w:numPr>
        <w:tabs>
          <w:tab w:val="left" w:pos="909"/>
          <w:tab w:val="left" w:pos="910"/>
        </w:tabs>
        <w:spacing w:before="1" w:line="276" w:lineRule="auto"/>
        <w:ind w:left="909" w:right="2625" w:hanging="773"/>
        <w:jc w:val="left"/>
      </w:pPr>
      <w:r>
        <w:rPr>
          <w:b/>
        </w:rPr>
        <w:t>ETAPAS DEL BUEN INICIO DEL AÑO ESCOLAR 2020</w:t>
      </w:r>
      <w:r>
        <w:t>: Este periodo comprende 3</w:t>
      </w:r>
      <w:r>
        <w:rPr>
          <w:spacing w:val="-47"/>
        </w:rPr>
        <w:t xml:space="preserve"> </w:t>
      </w:r>
      <w:r>
        <w:t>momentos:</w:t>
      </w:r>
    </w:p>
    <w:p w:rsidR="00FB52BE" w:rsidRDefault="00D80DBB">
      <w:pPr>
        <w:pStyle w:val="Textoindependiente"/>
        <w:spacing w:before="181"/>
        <w:ind w:left="909" w:right="1656"/>
        <w:jc w:val="both"/>
      </w:pPr>
      <w:r>
        <w:rPr>
          <w:b/>
        </w:rPr>
        <w:t>Primer</w:t>
      </w:r>
      <w:r>
        <w:rPr>
          <w:b/>
          <w:spacing w:val="1"/>
        </w:rPr>
        <w:t xml:space="preserve"> </w:t>
      </w:r>
      <w:r>
        <w:rPr>
          <w:b/>
        </w:rPr>
        <w:t>momento</w:t>
      </w:r>
      <w:r>
        <w:t>: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matricula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condicionamientos;</w:t>
      </w:r>
      <w:r>
        <w:rPr>
          <w:spacing w:val="1"/>
        </w:rPr>
        <w:t xml:space="preserve"> </w:t>
      </w:r>
      <w:r>
        <w:t>mantenimiento y acondicionamiento de locales escolares. La recepción</w:t>
      </w:r>
      <w:r>
        <w:rPr>
          <w:spacing w:val="1"/>
        </w:rPr>
        <w:t xml:space="preserve"> </w:t>
      </w:r>
      <w:r>
        <w:t xml:space="preserve">de </w:t>
      </w:r>
      <w:r>
        <w:t>materiales</w:t>
      </w:r>
      <w:r>
        <w:rPr>
          <w:spacing w:val="1"/>
        </w:rPr>
        <w:t xml:space="preserve"> </w:t>
      </w:r>
      <w:r>
        <w:t>educativos en la institución educativa; así como la participación en diversos cursos de</w:t>
      </w:r>
      <w:r>
        <w:rPr>
          <w:spacing w:val="1"/>
        </w:rPr>
        <w:t xml:space="preserve"> </w:t>
      </w:r>
      <w:r>
        <w:t>capacitación.</w:t>
      </w:r>
    </w:p>
    <w:p w:rsidR="00FB52BE" w:rsidRDefault="00D80DBB">
      <w:pPr>
        <w:pStyle w:val="Textoindependiente"/>
        <w:spacing w:before="2"/>
        <w:ind w:left="909" w:right="1638"/>
        <w:jc w:val="both"/>
      </w:pPr>
      <w:r>
        <w:rPr>
          <w:b/>
        </w:rPr>
        <w:t xml:space="preserve">Segundo </w:t>
      </w:r>
      <w:proofErr w:type="gramStart"/>
      <w:r>
        <w:rPr>
          <w:b/>
        </w:rPr>
        <w:t xml:space="preserve">momento </w:t>
      </w:r>
      <w:r>
        <w:t>:</w:t>
      </w:r>
      <w:proofErr w:type="gramEnd"/>
      <w:r>
        <w:t xml:space="preserve"> Planificación del equipo directivo y docentes en la IE, comprende, la</w:t>
      </w:r>
      <w:r>
        <w:rPr>
          <w:spacing w:val="-47"/>
        </w:rPr>
        <w:t xml:space="preserve"> </w:t>
      </w:r>
      <w:r>
        <w:t>formulación y/o actualización de los instrumentos de gestión, Plan Anual de trabajo,</w:t>
      </w:r>
      <w:r>
        <w:rPr>
          <w:spacing w:val="1"/>
        </w:rPr>
        <w:t xml:space="preserve"> </w:t>
      </w:r>
      <w:r>
        <w:t>unidades didácticas y sesiones de aprendizaje para la primera semana e inicio de clases,</w:t>
      </w:r>
      <w:r>
        <w:rPr>
          <w:spacing w:val="1"/>
        </w:rPr>
        <w:t xml:space="preserve"> </w:t>
      </w:r>
      <w:r>
        <w:t>Conformación de los comités de tutoría, orientación educativa y convivencia escola</w:t>
      </w:r>
      <w:r>
        <w:t>r; de</w:t>
      </w:r>
      <w:r>
        <w:rPr>
          <w:spacing w:val="1"/>
        </w:rPr>
        <w:t xml:space="preserve"> </w:t>
      </w:r>
      <w:r>
        <w:t>mantenimiento preventivo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II.EE. (Mi</w:t>
      </w:r>
      <w:r>
        <w:rPr>
          <w:spacing w:val="-4"/>
        </w:rPr>
        <w:t xml:space="preserve"> </w:t>
      </w:r>
      <w:r>
        <w:t>Mantenimiento).</w:t>
      </w:r>
    </w:p>
    <w:p w:rsidR="00FB52BE" w:rsidRDefault="00D80DBB">
      <w:pPr>
        <w:pStyle w:val="Textoindependiente"/>
        <w:ind w:left="909" w:right="1628"/>
        <w:jc w:val="both"/>
      </w:pPr>
      <w:r>
        <w:rPr>
          <w:b/>
        </w:rPr>
        <w:t>Tercer momento</w:t>
      </w:r>
      <w:r>
        <w:t>: Comprende las actividades de acogida de los estudiantes desde el</w:t>
      </w:r>
      <w:r>
        <w:rPr>
          <w:spacing w:val="1"/>
        </w:rPr>
        <w:t xml:space="preserve"> </w:t>
      </w:r>
      <w:r>
        <w:t>primer día de clases con el objetivo de garantizar las condiciones para una convivencia</w:t>
      </w:r>
      <w:r>
        <w:rPr>
          <w:spacing w:val="1"/>
        </w:rPr>
        <w:t xml:space="preserve"> </w:t>
      </w:r>
      <w:r>
        <w:t>escolar favorable a los aprendizajes; así como la distribución de materiales educativos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bibliotecas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uso</w:t>
      </w:r>
      <w:r>
        <w:rPr>
          <w:spacing w:val="1"/>
        </w:rPr>
        <w:t xml:space="preserve"> </w:t>
      </w:r>
      <w:r>
        <w:t>pedagógico.</w:t>
      </w:r>
    </w:p>
    <w:p w:rsidR="00FB52BE" w:rsidRDefault="00FB52BE">
      <w:pPr>
        <w:pStyle w:val="Textoindependiente"/>
      </w:pPr>
    </w:p>
    <w:p w:rsidR="00FB52BE" w:rsidRDefault="00FB52BE">
      <w:pPr>
        <w:pStyle w:val="Textoindependiente"/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909"/>
          <w:tab w:val="left" w:pos="910"/>
        </w:tabs>
        <w:ind w:left="909" w:hanging="666"/>
        <w:jc w:val="left"/>
      </w:pPr>
      <w:r>
        <w:t>ESTRATEGIAS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BIAE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70"/>
        </w:tabs>
        <w:spacing w:before="20"/>
        <w:ind w:left="1269" w:right="1566"/>
      </w:pPr>
      <w:r>
        <w:t>Se realizará el monitoreo y acompañamiento a los docentes y personal</w:t>
      </w:r>
      <w:r>
        <w:t xml:space="preserve"> administrativo,</w:t>
      </w:r>
      <w:r>
        <w:rPr>
          <w:spacing w:val="-47"/>
        </w:rPr>
        <w:t xml:space="preserve"> </w:t>
      </w:r>
      <w:r>
        <w:t>en la adecuación de los ambientes en un lugar saludable y seguro para garantizar la</w:t>
      </w:r>
      <w:r>
        <w:rPr>
          <w:spacing w:val="1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 integridad</w:t>
      </w:r>
      <w:r>
        <w:rPr>
          <w:spacing w:val="-2"/>
        </w:rPr>
        <w:t xml:space="preserve"> </w:t>
      </w:r>
      <w:r>
        <w:t>socio-emocional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niños,</w:t>
      </w:r>
      <w:r>
        <w:rPr>
          <w:spacing w:val="-1"/>
        </w:rPr>
        <w:t xml:space="preserve"> </w:t>
      </w:r>
      <w:r>
        <w:t>niñas.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70"/>
          <w:tab w:val="left" w:pos="6013"/>
        </w:tabs>
        <w:spacing w:before="1"/>
        <w:ind w:left="1269" w:right="1696"/>
      </w:pPr>
      <w:r>
        <w:t>Se</w:t>
      </w:r>
      <w:r>
        <w:rPr>
          <w:spacing w:val="75"/>
        </w:rPr>
        <w:t xml:space="preserve"> </w:t>
      </w:r>
      <w:r>
        <w:t>implementará</w:t>
      </w:r>
      <w:r>
        <w:rPr>
          <w:spacing w:val="75"/>
        </w:rPr>
        <w:t xml:space="preserve"> </w:t>
      </w:r>
      <w:r>
        <w:t>propuestas</w:t>
      </w:r>
      <w:r>
        <w:rPr>
          <w:spacing w:val="77"/>
        </w:rPr>
        <w:t xml:space="preserve"> </w:t>
      </w:r>
      <w:r>
        <w:t>innovadoras</w:t>
      </w:r>
      <w:r>
        <w:rPr>
          <w:spacing w:val="75"/>
        </w:rPr>
        <w:t xml:space="preserve"> </w:t>
      </w:r>
      <w:r>
        <w:t>para</w:t>
      </w:r>
      <w:r>
        <w:tab/>
        <w:t>los</w:t>
      </w:r>
      <w:r>
        <w:rPr>
          <w:spacing w:val="26"/>
        </w:rPr>
        <w:t xml:space="preserve"> </w:t>
      </w:r>
      <w:r>
        <w:t>docentes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finalidad</w:t>
      </w:r>
      <w:r>
        <w:rPr>
          <w:spacing w:val="-47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convivencia escolar</w:t>
      </w:r>
      <w:r>
        <w:rPr>
          <w:spacing w:val="-1"/>
        </w:rPr>
        <w:t xml:space="preserve"> </w:t>
      </w:r>
      <w:r>
        <w:t>favorable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aprendizajes.</w:t>
      </w:r>
    </w:p>
    <w:p w:rsidR="00FB52BE" w:rsidRDefault="00FB52BE">
      <w:pPr>
        <w:pStyle w:val="Textoindependiente"/>
        <w:spacing w:before="10"/>
        <w:rPr>
          <w:sz w:val="23"/>
        </w:rPr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909"/>
          <w:tab w:val="left" w:pos="910"/>
        </w:tabs>
        <w:ind w:left="909" w:hanging="608"/>
        <w:jc w:val="left"/>
      </w:pPr>
      <w:r>
        <w:t>ORGANIZACIÓN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2021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190"/>
        </w:tabs>
        <w:spacing w:before="19"/>
        <w:ind w:left="1190" w:right="1556" w:hanging="284"/>
        <w:jc w:val="both"/>
      </w:pPr>
      <w:r>
        <w:t>Conformar el Comité de Buen Inicio del Año Escolar 2021, presidido por la directora de</w:t>
      </w:r>
      <w:r>
        <w:rPr>
          <w:spacing w:val="1"/>
        </w:rPr>
        <w:t xml:space="preserve"> </w:t>
      </w:r>
      <w:r>
        <w:t>la institución Educativa, un docente y personal a</w:t>
      </w:r>
      <w:r>
        <w:t>dministrativo lideran y monitorean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diversas acciones</w:t>
      </w:r>
      <w:r>
        <w:rPr>
          <w:spacing w:val="1"/>
        </w:rPr>
        <w:t xml:space="preserve"> </w:t>
      </w:r>
      <w:r>
        <w:t>del plan.</w:t>
      </w:r>
    </w:p>
    <w:p w:rsidR="00FB52BE" w:rsidRDefault="00FB52BE">
      <w:pPr>
        <w:jc w:val="both"/>
        <w:sectPr w:rsidR="00FB52BE">
          <w:pgSz w:w="11910" w:h="16840"/>
          <w:pgMar w:top="1740" w:right="140" w:bottom="280" w:left="1220" w:header="709" w:footer="0" w:gutter="0"/>
          <w:cols w:space="720"/>
        </w:sectPr>
      </w:pPr>
    </w:p>
    <w:p w:rsidR="00FB52BE" w:rsidRDefault="00D80DBB">
      <w:pPr>
        <w:pStyle w:val="Prrafodelista"/>
        <w:numPr>
          <w:ilvl w:val="1"/>
          <w:numId w:val="1"/>
        </w:numPr>
        <w:tabs>
          <w:tab w:val="left" w:pos="1190"/>
        </w:tabs>
        <w:spacing w:before="4"/>
        <w:ind w:left="1201" w:right="1891" w:hanging="296"/>
      </w:pPr>
      <w:r>
        <w:lastRenderedPageBreak/>
        <w:t>Difundir y hacer conocer el plan a todos los integrantes de la Institución; así como a</w:t>
      </w:r>
      <w:r>
        <w:rPr>
          <w:spacing w:val="-47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conforman.</w:t>
      </w:r>
    </w:p>
    <w:p w:rsidR="00FB52BE" w:rsidRDefault="00FB52BE">
      <w:pPr>
        <w:pStyle w:val="Textoindependiente"/>
      </w:pPr>
    </w:p>
    <w:p w:rsidR="00FB52BE" w:rsidRDefault="00FB52BE">
      <w:pPr>
        <w:pStyle w:val="Textoindependiente"/>
        <w:spacing w:before="1"/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909"/>
          <w:tab w:val="left" w:pos="910"/>
        </w:tabs>
        <w:ind w:left="909" w:hanging="666"/>
        <w:jc w:val="left"/>
      </w:pPr>
      <w:r>
        <w:t>CRONOGRAMA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INICICO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ESCOLAR</w:t>
      </w:r>
    </w:p>
    <w:p w:rsidR="00FB52BE" w:rsidRDefault="00D80DBB">
      <w:pPr>
        <w:tabs>
          <w:tab w:val="left" w:pos="909"/>
          <w:tab w:val="left" w:pos="9358"/>
        </w:tabs>
        <w:spacing w:after="18"/>
        <w:ind w:left="465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  <w:t>2021.</w:t>
      </w:r>
      <w:r>
        <w:rPr>
          <w:b/>
          <w:u w:val="single"/>
        </w:rPr>
        <w:tab/>
      </w:r>
    </w:p>
    <w:tbl>
      <w:tblPr>
        <w:tblStyle w:val="TableNormal"/>
        <w:tblW w:w="0" w:type="auto"/>
        <w:tblInd w:w="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8"/>
        <w:gridCol w:w="2432"/>
        <w:gridCol w:w="1198"/>
        <w:gridCol w:w="1263"/>
        <w:gridCol w:w="1229"/>
      </w:tblGrid>
      <w:tr w:rsidR="00FB52BE">
        <w:trPr>
          <w:trHeight w:val="820"/>
        </w:trPr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MOMENTOS</w:t>
            </w:r>
          </w:p>
        </w:tc>
        <w:tc>
          <w:tcPr>
            <w:tcW w:w="1688" w:type="dxa"/>
            <w:tcBorders>
              <w:top w:val="nil"/>
            </w:tcBorders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</w:p>
        </w:tc>
        <w:tc>
          <w:tcPr>
            <w:tcW w:w="2432" w:type="dxa"/>
            <w:tcBorders>
              <w:top w:val="nil"/>
            </w:tcBorders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ACCIONES</w:t>
            </w:r>
          </w:p>
        </w:tc>
        <w:tc>
          <w:tcPr>
            <w:tcW w:w="1198" w:type="dxa"/>
            <w:tcBorders>
              <w:top w:val="nil"/>
            </w:tcBorders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RESPONSABLE</w:t>
            </w:r>
          </w:p>
        </w:tc>
        <w:tc>
          <w:tcPr>
            <w:tcW w:w="1263" w:type="dxa"/>
            <w:tcBorders>
              <w:top w:val="nil"/>
            </w:tcBorders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METAS</w:t>
            </w:r>
          </w:p>
        </w:tc>
        <w:tc>
          <w:tcPr>
            <w:tcW w:w="1229" w:type="dxa"/>
            <w:tcBorders>
              <w:top w:val="nil"/>
            </w:tcBorders>
          </w:tcPr>
          <w:p w:rsidR="00FB52BE" w:rsidRDefault="00FB52B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B52BE" w:rsidRDefault="00D80DBB">
            <w:pPr>
              <w:pStyle w:val="TableParagraph"/>
              <w:spacing w:line="259" w:lineRule="auto"/>
              <w:ind w:left="546" w:right="92" w:hanging="3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CRONOGRA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</w:t>
            </w:r>
          </w:p>
        </w:tc>
      </w:tr>
      <w:tr w:rsidR="00FB52BE">
        <w:trPr>
          <w:trHeight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D80DBB">
            <w:pPr>
              <w:pStyle w:val="TableParagraph"/>
              <w:spacing w:before="15"/>
              <w:ind w:left="131"/>
              <w:rPr>
                <w:sz w:val="20"/>
              </w:rPr>
            </w:pPr>
            <w:r>
              <w:rPr>
                <w:sz w:val="20"/>
              </w:rPr>
              <w:t>PRIMERA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before="15"/>
              <w:ind w:left="134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432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5"/>
              <w:ind w:left="134"/>
              <w:rPr>
                <w:sz w:val="20"/>
              </w:rPr>
            </w:pPr>
            <w:r>
              <w:rPr>
                <w:sz w:val="20"/>
              </w:rPr>
              <w:t>Preparación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 de</w:t>
            </w:r>
          </w:p>
        </w:tc>
        <w:tc>
          <w:tcPr>
            <w:tcW w:w="1198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Directora</w:t>
            </w:r>
          </w:p>
        </w:tc>
        <w:tc>
          <w:tcPr>
            <w:tcW w:w="1263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Contar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29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5"/>
              <w:ind w:left="133"/>
              <w:rPr>
                <w:sz w:val="20"/>
              </w:rPr>
            </w:pPr>
            <w:r>
              <w:rPr>
                <w:sz w:val="20"/>
              </w:rPr>
              <w:t>Febrero</w:t>
            </w:r>
          </w:p>
        </w:tc>
      </w:tr>
      <w:tr w:rsidR="00FB52BE">
        <w:trPr>
          <w:trHeight w:val="262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D80DBB">
            <w:pPr>
              <w:pStyle w:val="TableParagraph"/>
              <w:spacing w:line="236" w:lineRule="exact"/>
              <w:ind w:left="131"/>
              <w:rPr>
                <w:sz w:val="20"/>
              </w:rPr>
            </w:pPr>
            <w:r>
              <w:rPr>
                <w:sz w:val="20"/>
              </w:rPr>
              <w:t>ETAPA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34"/>
              <w:rPr>
                <w:sz w:val="20"/>
              </w:rPr>
            </w:pP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34"/>
              <w:rPr>
                <w:sz w:val="20"/>
              </w:rPr>
            </w:pPr>
            <w:r>
              <w:rPr>
                <w:sz w:val="20"/>
              </w:rPr>
              <w:t>BIAE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plan y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61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protocolos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comisión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416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BIAE</w:t>
            </w:r>
          </w:p>
        </w:tc>
        <w:tc>
          <w:tcPr>
            <w:tcW w:w="1229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BE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34"/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  <w:tc>
          <w:tcPr>
            <w:tcW w:w="2432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34"/>
              <w:rPr>
                <w:sz w:val="20"/>
              </w:rPr>
            </w:pPr>
            <w:r>
              <w:rPr>
                <w:sz w:val="20"/>
              </w:rPr>
              <w:t>Directora,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98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Directora</w:t>
            </w:r>
          </w:p>
        </w:tc>
        <w:tc>
          <w:tcPr>
            <w:tcW w:w="1263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22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29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28"/>
              <w:rPr>
                <w:sz w:val="20"/>
              </w:rPr>
            </w:pPr>
            <w:r>
              <w:rPr>
                <w:sz w:val="20"/>
              </w:rPr>
              <w:t>Enero</w:t>
            </w:r>
          </w:p>
        </w:tc>
      </w:tr>
      <w:tr w:rsidR="00FB52BE">
        <w:trPr>
          <w:trHeight w:val="261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4"/>
              <w:rPr>
                <w:sz w:val="20"/>
              </w:rPr>
            </w:pPr>
            <w:r>
              <w:rPr>
                <w:sz w:val="20"/>
              </w:rPr>
              <w:t>oportuna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2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IIEE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II.EE.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logran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34"/>
              <w:rPr>
                <w:sz w:val="20"/>
              </w:rPr>
            </w:pPr>
            <w:r>
              <w:rPr>
                <w:sz w:val="20"/>
              </w:rPr>
              <w:t>condicionamiento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comprometidos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before="28" w:line="235" w:lineRule="exact"/>
              <w:ind w:left="114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</w:tr>
      <w:tr w:rsidR="00FB52BE">
        <w:trPr>
          <w:trHeight w:val="246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18" w:lineRule="exact"/>
              <w:ind w:left="119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18" w:lineRule="exact"/>
              <w:ind w:left="13"/>
              <w:rPr>
                <w:sz w:val="20"/>
              </w:rPr>
            </w:pPr>
            <w:r>
              <w:rPr>
                <w:sz w:val="20"/>
              </w:rPr>
              <w:t>oportuna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2BE">
        <w:trPr>
          <w:trHeight w:val="263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19"/>
              <w:rPr>
                <w:sz w:val="20"/>
              </w:rPr>
            </w:pPr>
            <w:r>
              <w:rPr>
                <w:sz w:val="20"/>
              </w:rPr>
              <w:t>lograr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62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19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oportuna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3"/>
              <w:rPr>
                <w:sz w:val="20"/>
              </w:rPr>
            </w:pPr>
            <w:r>
              <w:rPr>
                <w:sz w:val="20"/>
              </w:rPr>
              <w:t>condicionada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62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4" w:lineRule="exact"/>
              <w:ind w:left="119"/>
              <w:rPr>
                <w:sz w:val="20"/>
              </w:rPr>
            </w:pPr>
            <w:r>
              <w:rPr>
                <w:sz w:val="20"/>
              </w:rPr>
              <w:t>condicionamientos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344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FB52BE" w:rsidRDefault="00D80DBB">
            <w:pPr>
              <w:pStyle w:val="TableParagraph"/>
              <w:spacing w:line="236" w:lineRule="exact"/>
              <w:ind w:left="119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</w:tc>
        <w:tc>
          <w:tcPr>
            <w:tcW w:w="1198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34"/>
              <w:rPr>
                <w:sz w:val="20"/>
              </w:rPr>
            </w:pPr>
            <w:r>
              <w:rPr>
                <w:sz w:val="20"/>
              </w:rPr>
              <w:t>Socialización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432" w:type="dxa"/>
            <w:vMerge w:val="restart"/>
          </w:tcPr>
          <w:p w:rsidR="00FB52BE" w:rsidRDefault="00D80DBB">
            <w:pPr>
              <w:pStyle w:val="TableParagraph"/>
              <w:spacing w:before="16"/>
              <w:ind w:left="129" w:right="19"/>
              <w:rPr>
                <w:sz w:val="20"/>
              </w:rPr>
            </w:pPr>
            <w:r>
              <w:rPr>
                <w:sz w:val="20"/>
              </w:rPr>
              <w:t>Distribución de volantes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BIAE.</w:t>
            </w:r>
          </w:p>
          <w:p w:rsidR="00FB52BE" w:rsidRDefault="00D80DBB">
            <w:pPr>
              <w:pStyle w:val="TableParagraph"/>
              <w:ind w:left="119" w:right="221" w:firstLine="14"/>
              <w:rPr>
                <w:sz w:val="20"/>
              </w:rPr>
            </w:pPr>
            <w:r>
              <w:rPr>
                <w:sz w:val="20"/>
              </w:rPr>
              <w:t>Publicación permanente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Spots de BIAE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 web, radio y otros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medios de comunicación,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difusión desde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II.EE.</w:t>
            </w:r>
          </w:p>
        </w:tc>
        <w:tc>
          <w:tcPr>
            <w:tcW w:w="1198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Directora</w:t>
            </w:r>
          </w:p>
        </w:tc>
        <w:tc>
          <w:tcPr>
            <w:tcW w:w="1263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6"/>
              <w:ind w:left="22"/>
              <w:rPr>
                <w:sz w:val="20"/>
              </w:rPr>
            </w:pPr>
            <w:r>
              <w:rPr>
                <w:sz w:val="20"/>
              </w:rPr>
              <w:t>Contar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229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13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FB52B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4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26"/>
              <w:rPr>
                <w:sz w:val="20"/>
              </w:rPr>
            </w:pPr>
            <w:r>
              <w:rPr>
                <w:sz w:val="20"/>
              </w:rPr>
              <w:t>Docentes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afiches,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5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marzo</w:t>
            </w:r>
          </w:p>
        </w:tc>
      </w:tr>
      <w:tr w:rsidR="00FB52BE">
        <w:trPr>
          <w:trHeight w:val="257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2" w:lineRule="exact"/>
              <w:ind w:left="13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BIAE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carteles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56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4"/>
              <w:rPr>
                <w:sz w:val="20"/>
              </w:rPr>
            </w:pPr>
            <w:r>
              <w:rPr>
                <w:sz w:val="20"/>
              </w:rPr>
              <w:t>medios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sobre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D80DBB">
            <w:pPr>
              <w:pStyle w:val="TableParagraph"/>
              <w:spacing w:line="231" w:lineRule="exact"/>
              <w:ind w:left="134"/>
              <w:rPr>
                <w:sz w:val="20"/>
              </w:rPr>
            </w:pPr>
            <w:r>
              <w:rPr>
                <w:sz w:val="20"/>
              </w:rPr>
              <w:t>comunicación.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2BE">
        <w:trPr>
          <w:trHeight w:val="48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FB52BE" w:rsidRDefault="00FB52BE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FB52BE" w:rsidRDefault="00D80DBB">
            <w:pPr>
              <w:pStyle w:val="TableParagraph"/>
              <w:spacing w:line="233" w:lineRule="exact"/>
              <w:ind w:left="13"/>
              <w:rPr>
                <w:sz w:val="20"/>
              </w:rPr>
            </w:pPr>
            <w:r>
              <w:rPr>
                <w:sz w:val="20"/>
              </w:rPr>
              <w:t>clases.</w:t>
            </w:r>
          </w:p>
        </w:tc>
        <w:tc>
          <w:tcPr>
            <w:tcW w:w="1229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2BE" w:rsidRDefault="00FB52BE">
      <w:pPr>
        <w:pStyle w:val="Textoindependiente"/>
        <w:rPr>
          <w:b/>
          <w:sz w:val="20"/>
        </w:rPr>
      </w:pPr>
    </w:p>
    <w:p w:rsidR="00FB52BE" w:rsidRDefault="00FB52BE">
      <w:pPr>
        <w:pStyle w:val="Textoindependiente"/>
        <w:rPr>
          <w:b/>
          <w:sz w:val="20"/>
        </w:rPr>
      </w:pPr>
    </w:p>
    <w:p w:rsidR="00FB52BE" w:rsidRDefault="00FB52BE">
      <w:pPr>
        <w:pStyle w:val="Textoindependiente"/>
        <w:spacing w:before="5"/>
        <w:rPr>
          <w:b/>
          <w:sz w:val="15"/>
        </w:r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731"/>
        <w:gridCol w:w="2400"/>
        <w:gridCol w:w="1197"/>
        <w:gridCol w:w="1366"/>
        <w:gridCol w:w="1034"/>
      </w:tblGrid>
      <w:tr w:rsidR="00FB52BE">
        <w:trPr>
          <w:trHeight w:val="4891"/>
        </w:trPr>
        <w:tc>
          <w:tcPr>
            <w:tcW w:w="1066" w:type="dxa"/>
          </w:tcPr>
          <w:p w:rsidR="00FB52BE" w:rsidRDefault="00D80DBB">
            <w:pPr>
              <w:pStyle w:val="TableParagraph"/>
              <w:spacing w:before="42" w:line="242" w:lineRule="auto"/>
              <w:ind w:left="23" w:right="218" w:hanging="5"/>
              <w:rPr>
                <w:sz w:val="20"/>
              </w:rPr>
            </w:pPr>
            <w:r>
              <w:rPr>
                <w:spacing w:val="-1"/>
                <w:sz w:val="20"/>
              </w:rPr>
              <w:t>SEGUNDA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</w:p>
        </w:tc>
        <w:tc>
          <w:tcPr>
            <w:tcW w:w="1731" w:type="dxa"/>
          </w:tcPr>
          <w:p w:rsidR="00FB52BE" w:rsidRDefault="00D80DBB">
            <w:pPr>
              <w:pStyle w:val="TableParagraph"/>
              <w:spacing w:before="44" w:line="259" w:lineRule="auto"/>
              <w:ind w:left="11" w:right="16"/>
              <w:rPr>
                <w:sz w:val="20"/>
              </w:rPr>
            </w:pPr>
            <w:r>
              <w:rPr>
                <w:sz w:val="20"/>
              </w:rPr>
              <w:t>Participan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jornada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reflexión.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D80DBB">
            <w:pPr>
              <w:pStyle w:val="TableParagraph"/>
              <w:spacing w:before="136" w:line="259" w:lineRule="auto"/>
              <w:ind w:left="11" w:right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Conformación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52BE" w:rsidRDefault="00D80DBB">
            <w:pPr>
              <w:pStyle w:val="TableParagraph"/>
              <w:spacing w:line="256" w:lineRule="auto"/>
              <w:ind w:left="11" w:right="171"/>
              <w:rPr>
                <w:sz w:val="20"/>
              </w:rPr>
            </w:pPr>
            <w:r>
              <w:rPr>
                <w:sz w:val="20"/>
              </w:rPr>
              <w:t>Revisión y reajuste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2400" w:type="dxa"/>
          </w:tcPr>
          <w:p w:rsidR="00FB52BE" w:rsidRDefault="00D80DBB">
            <w:pPr>
              <w:pStyle w:val="TableParagraph"/>
              <w:spacing w:before="44" w:line="292" w:lineRule="auto"/>
              <w:ind w:left="114" w:right="105" w:firstLine="9"/>
              <w:rPr>
                <w:sz w:val="20"/>
              </w:rPr>
            </w:pPr>
            <w:r>
              <w:rPr>
                <w:sz w:val="20"/>
              </w:rPr>
              <w:t>Análisis de los 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las actas de evaluación.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estrategias para la 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aprendizajes.</w:t>
            </w:r>
          </w:p>
          <w:p w:rsidR="00FB52BE" w:rsidRDefault="00D80DBB">
            <w:pPr>
              <w:pStyle w:val="TableParagraph"/>
              <w:spacing w:before="6" w:line="295" w:lineRule="auto"/>
              <w:ind w:left="114" w:right="22" w:firstLine="9"/>
              <w:rPr>
                <w:sz w:val="20"/>
              </w:rPr>
            </w:pPr>
            <w:r>
              <w:rPr>
                <w:sz w:val="20"/>
              </w:rPr>
              <w:t>Asumir compromisos por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aprendizajes.</w:t>
            </w:r>
          </w:p>
          <w:p w:rsidR="00FB52BE" w:rsidRDefault="00FB52B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52BE" w:rsidRDefault="00D80DBB">
            <w:pPr>
              <w:pStyle w:val="TableParagraph"/>
              <w:spacing w:line="295" w:lineRule="auto"/>
              <w:ind w:left="114" w:right="-18"/>
              <w:rPr>
                <w:sz w:val="20"/>
              </w:rPr>
            </w:pPr>
            <w:r>
              <w:rPr>
                <w:sz w:val="20"/>
              </w:rPr>
              <w:t>Revisión de las funciones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las diferentes comisiones.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Constituir las comisiones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FB52BE" w:rsidRDefault="00FB52B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B52BE" w:rsidRDefault="00D80DBB">
            <w:pPr>
              <w:pStyle w:val="TableParagraph"/>
              <w:spacing w:line="295" w:lineRule="auto"/>
              <w:ind w:left="13" w:right="29"/>
              <w:rPr>
                <w:sz w:val="20"/>
              </w:rPr>
            </w:pPr>
            <w:r>
              <w:rPr>
                <w:sz w:val="20"/>
              </w:rPr>
              <w:t>Reuniones de trabajo para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97" w:type="dxa"/>
          </w:tcPr>
          <w:p w:rsidR="00FB52BE" w:rsidRDefault="00D80DBB">
            <w:pPr>
              <w:pStyle w:val="TableParagraph"/>
              <w:spacing w:before="44" w:line="259" w:lineRule="auto"/>
              <w:ind w:left="112" w:right="305"/>
              <w:rPr>
                <w:sz w:val="20"/>
              </w:rPr>
            </w:pPr>
            <w:r>
              <w:rPr>
                <w:spacing w:val="-1"/>
                <w:sz w:val="20"/>
              </w:rPr>
              <w:t>Directora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Docentes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D80DBB">
            <w:pPr>
              <w:pStyle w:val="TableParagraph"/>
              <w:spacing w:before="136" w:line="259" w:lineRule="auto"/>
              <w:ind w:left="206" w:right="211"/>
              <w:rPr>
                <w:sz w:val="20"/>
              </w:rPr>
            </w:pPr>
            <w:r>
              <w:rPr>
                <w:spacing w:val="-1"/>
                <w:sz w:val="20"/>
              </w:rPr>
              <w:t>Directora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Docentes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B52BE" w:rsidRDefault="00D80DBB">
            <w:pPr>
              <w:pStyle w:val="TableParagraph"/>
              <w:spacing w:line="256" w:lineRule="auto"/>
              <w:ind w:left="206" w:right="211"/>
              <w:rPr>
                <w:sz w:val="20"/>
              </w:rPr>
            </w:pPr>
            <w:r>
              <w:rPr>
                <w:spacing w:val="-1"/>
                <w:sz w:val="20"/>
              </w:rPr>
              <w:t>Directora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Docentes</w:t>
            </w:r>
          </w:p>
        </w:tc>
        <w:tc>
          <w:tcPr>
            <w:tcW w:w="1366" w:type="dxa"/>
          </w:tcPr>
          <w:p w:rsidR="00FB52BE" w:rsidRDefault="00D80DBB">
            <w:pPr>
              <w:pStyle w:val="TableParagraph"/>
              <w:spacing w:before="44" w:line="276" w:lineRule="auto"/>
              <w:ind w:left="17" w:right="57" w:firstLine="4"/>
              <w:rPr>
                <w:sz w:val="20"/>
              </w:rPr>
            </w:pPr>
            <w:r>
              <w:rPr>
                <w:sz w:val="20"/>
              </w:rPr>
              <w:t>Contar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2018-2019-</w:t>
            </w:r>
          </w:p>
          <w:p w:rsidR="00FB52BE" w:rsidRDefault="00D80DBB">
            <w:pPr>
              <w:pStyle w:val="TableParagraph"/>
              <w:spacing w:line="242" w:lineRule="exact"/>
              <w:ind w:left="17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B52BE" w:rsidRDefault="00D80DBB">
            <w:pPr>
              <w:pStyle w:val="TableParagraph"/>
              <w:spacing w:line="276" w:lineRule="auto"/>
              <w:ind w:left="12" w:right="4"/>
              <w:rPr>
                <w:sz w:val="20"/>
              </w:rPr>
            </w:pPr>
            <w:r>
              <w:rPr>
                <w:sz w:val="20"/>
              </w:rPr>
              <w:t>Contar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comisiones.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B52BE" w:rsidRDefault="00D80DB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Contar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034" w:type="dxa"/>
          </w:tcPr>
          <w:p w:rsidR="00FB52BE" w:rsidRDefault="00D80DBB">
            <w:pPr>
              <w:pStyle w:val="TableParagraph"/>
              <w:spacing w:before="42"/>
              <w:ind w:left="24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2°</w:t>
            </w:r>
          </w:p>
          <w:p w:rsidR="00FB52BE" w:rsidRDefault="00D80DBB">
            <w:pPr>
              <w:pStyle w:val="TableParagraph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semana.</w:t>
            </w:r>
          </w:p>
        </w:tc>
      </w:tr>
    </w:tbl>
    <w:p w:rsidR="00FB52BE" w:rsidRDefault="00FB52BE">
      <w:pPr>
        <w:rPr>
          <w:sz w:val="24"/>
        </w:rPr>
        <w:sectPr w:rsidR="00FB52BE">
          <w:pgSz w:w="11910" w:h="16840"/>
          <w:pgMar w:top="1740" w:right="140" w:bottom="280" w:left="1220" w:header="709" w:footer="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731"/>
        <w:gridCol w:w="2400"/>
        <w:gridCol w:w="1197"/>
        <w:gridCol w:w="1366"/>
        <w:gridCol w:w="1034"/>
      </w:tblGrid>
      <w:tr w:rsidR="00FB52BE">
        <w:trPr>
          <w:trHeight w:val="3427"/>
        </w:trPr>
        <w:tc>
          <w:tcPr>
            <w:tcW w:w="1066" w:type="dxa"/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FB52BE" w:rsidRDefault="00D80DBB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B52BE" w:rsidRDefault="00D80DBB">
            <w:pPr>
              <w:pStyle w:val="TableParagraph"/>
              <w:spacing w:line="259" w:lineRule="auto"/>
              <w:ind w:left="11" w:right="289"/>
              <w:rPr>
                <w:sz w:val="20"/>
              </w:rPr>
            </w:pPr>
            <w:r>
              <w:rPr>
                <w:sz w:val="20"/>
              </w:rPr>
              <w:t>Unificación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programaciones.</w:t>
            </w:r>
          </w:p>
        </w:tc>
        <w:tc>
          <w:tcPr>
            <w:tcW w:w="2400" w:type="dxa"/>
          </w:tcPr>
          <w:p w:rsidR="00FB52BE" w:rsidRDefault="00D80DBB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</w:p>
          <w:p w:rsidR="00FB52BE" w:rsidRDefault="00FB52B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FB52BE" w:rsidRDefault="00D80DBB">
            <w:pPr>
              <w:pStyle w:val="TableParagraph"/>
              <w:spacing w:line="292" w:lineRule="auto"/>
              <w:ind w:left="13" w:right="-22"/>
              <w:rPr>
                <w:sz w:val="20"/>
              </w:rPr>
            </w:pPr>
            <w:r>
              <w:rPr>
                <w:sz w:val="20"/>
              </w:rPr>
              <w:t>Reuniones de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 para la elaboración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 programación 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aprendizaje.</w:t>
            </w:r>
          </w:p>
        </w:tc>
        <w:tc>
          <w:tcPr>
            <w:tcW w:w="1197" w:type="dxa"/>
          </w:tcPr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rPr>
                <w:b/>
                <w:sz w:val="20"/>
              </w:rPr>
            </w:pPr>
          </w:p>
          <w:p w:rsidR="00FB52BE" w:rsidRDefault="00FB52B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B52BE" w:rsidRDefault="00D80DBB">
            <w:pPr>
              <w:pStyle w:val="TableParagraph"/>
              <w:spacing w:line="259" w:lineRule="auto"/>
              <w:ind w:left="206" w:right="211"/>
              <w:rPr>
                <w:sz w:val="20"/>
              </w:rPr>
            </w:pPr>
            <w:r>
              <w:rPr>
                <w:spacing w:val="-1"/>
                <w:sz w:val="20"/>
              </w:rPr>
              <w:t>Directora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Docentes</w:t>
            </w:r>
          </w:p>
        </w:tc>
        <w:tc>
          <w:tcPr>
            <w:tcW w:w="1366" w:type="dxa"/>
          </w:tcPr>
          <w:p w:rsidR="00FB52BE" w:rsidRDefault="00D80DBB">
            <w:pPr>
              <w:pStyle w:val="TableParagraph"/>
              <w:spacing w:before="45" w:line="276" w:lineRule="auto"/>
              <w:ind w:left="12" w:right="74"/>
              <w:rPr>
                <w:sz w:val="20"/>
              </w:rPr>
            </w:pP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documentos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</w:p>
          <w:p w:rsidR="00FB52BE" w:rsidRDefault="00FB52B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B52BE" w:rsidRDefault="00D80DBB">
            <w:pPr>
              <w:pStyle w:val="TableParagraph"/>
              <w:spacing w:line="276" w:lineRule="auto"/>
              <w:ind w:left="17" w:right="48" w:firstLine="4"/>
              <w:rPr>
                <w:sz w:val="20"/>
              </w:rPr>
            </w:pPr>
            <w:r>
              <w:rPr>
                <w:sz w:val="20"/>
              </w:rPr>
              <w:t>100 %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anual, </w:t>
            </w:r>
            <w:r>
              <w:rPr>
                <w:sz w:val="20"/>
              </w:rPr>
              <w:t>unidades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didácticas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sesiones.</w:t>
            </w:r>
          </w:p>
        </w:tc>
        <w:tc>
          <w:tcPr>
            <w:tcW w:w="1034" w:type="dxa"/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2BE" w:rsidRDefault="00D80DBB">
      <w:pPr>
        <w:pStyle w:val="Textoindependiente"/>
        <w:rPr>
          <w:b/>
          <w:sz w:val="20"/>
        </w:rPr>
      </w:pPr>
      <w:r>
        <w:pict>
          <v:line id="_x0000_s1026" style="position:absolute;z-index:15729664;mso-position-horizontal-relative:page;mso-position-vertical-relative:page" from="57.1pt,776.45pt" to="501.3pt,776.45pt" strokeweight=".25408mm">
            <w10:wrap anchorx="page" anchory="page"/>
          </v:line>
        </w:pict>
      </w:r>
    </w:p>
    <w:p w:rsidR="00FB52BE" w:rsidRDefault="00FB52BE">
      <w:pPr>
        <w:pStyle w:val="Textoindependiente"/>
        <w:spacing w:before="10"/>
        <w:rPr>
          <w:b/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735"/>
        <w:gridCol w:w="2407"/>
        <w:gridCol w:w="1202"/>
        <w:gridCol w:w="1347"/>
        <w:gridCol w:w="1068"/>
      </w:tblGrid>
      <w:tr w:rsidR="00FB52BE">
        <w:trPr>
          <w:trHeight w:val="1698"/>
        </w:trPr>
        <w:tc>
          <w:tcPr>
            <w:tcW w:w="1070" w:type="dxa"/>
          </w:tcPr>
          <w:p w:rsidR="00FB52BE" w:rsidRDefault="00D80DBB">
            <w:pPr>
              <w:pStyle w:val="TableParagraph"/>
              <w:spacing w:before="18" w:line="259" w:lineRule="auto"/>
              <w:ind w:left="119" w:right="125" w:hanging="5"/>
            </w:pPr>
            <w:r>
              <w:t>TERCERA</w:t>
            </w:r>
            <w:r>
              <w:rPr>
                <w:spacing w:val="-47"/>
              </w:rPr>
              <w:t xml:space="preserve"> </w:t>
            </w:r>
            <w:r>
              <w:t>ETAPA</w:t>
            </w:r>
          </w:p>
        </w:tc>
        <w:tc>
          <w:tcPr>
            <w:tcW w:w="1735" w:type="dxa"/>
          </w:tcPr>
          <w:p w:rsidR="00FB52BE" w:rsidRDefault="00D80DBB">
            <w:pPr>
              <w:pStyle w:val="TableParagraph"/>
              <w:spacing w:before="18" w:line="259" w:lineRule="auto"/>
              <w:ind w:left="113" w:right="302"/>
            </w:pPr>
            <w:r>
              <w:t>Asistencia de</w:t>
            </w:r>
            <w:r>
              <w:rPr>
                <w:spacing w:val="1"/>
              </w:rPr>
              <w:t xml:space="preserve"> </w:t>
            </w:r>
            <w:r>
              <w:t>docentes y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</w:p>
        </w:tc>
        <w:tc>
          <w:tcPr>
            <w:tcW w:w="2407" w:type="dxa"/>
          </w:tcPr>
          <w:p w:rsidR="00FB52BE" w:rsidRDefault="00D80DBB">
            <w:pPr>
              <w:pStyle w:val="TableParagraph"/>
              <w:spacing w:before="18" w:line="259" w:lineRule="auto"/>
              <w:ind w:left="121" w:right="46"/>
            </w:pPr>
            <w:r>
              <w:t>Reunión de coordinación</w:t>
            </w:r>
            <w:r>
              <w:rPr>
                <w:spacing w:val="-47"/>
              </w:rPr>
              <w:t xml:space="preserve"> </w:t>
            </w:r>
            <w:r>
              <w:t>con los docentes y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servicio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IIEE.</w:t>
            </w:r>
          </w:p>
        </w:tc>
        <w:tc>
          <w:tcPr>
            <w:tcW w:w="1202" w:type="dxa"/>
          </w:tcPr>
          <w:p w:rsidR="00FB52BE" w:rsidRDefault="00D80DBB">
            <w:pPr>
              <w:pStyle w:val="TableParagraph"/>
              <w:spacing w:before="18"/>
              <w:ind w:left="112"/>
            </w:pPr>
            <w:r>
              <w:t>Directora</w:t>
            </w:r>
          </w:p>
        </w:tc>
        <w:tc>
          <w:tcPr>
            <w:tcW w:w="1347" w:type="dxa"/>
          </w:tcPr>
          <w:p w:rsidR="00FB52BE" w:rsidRDefault="00D80DBB">
            <w:pPr>
              <w:pStyle w:val="TableParagraph"/>
              <w:spacing w:before="20" w:line="259" w:lineRule="auto"/>
              <w:ind w:left="114" w:right="278" w:firstLine="4"/>
            </w:pPr>
            <w:r>
              <w:rPr>
                <w:rFonts w:ascii="Times New Roman" w:hAnsi="Times New Roman"/>
              </w:rPr>
              <w:t>100 % de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t>participaci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en 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reunión</w:t>
            </w:r>
          </w:p>
        </w:tc>
        <w:tc>
          <w:tcPr>
            <w:tcW w:w="1068" w:type="dxa"/>
          </w:tcPr>
          <w:p w:rsidR="00FB52BE" w:rsidRDefault="00D80DBB">
            <w:pPr>
              <w:pStyle w:val="TableParagraph"/>
              <w:spacing w:before="18"/>
              <w:ind w:right="374"/>
              <w:jc w:val="right"/>
            </w:pPr>
            <w:r>
              <w:t>marzo</w:t>
            </w:r>
          </w:p>
        </w:tc>
      </w:tr>
      <w:tr w:rsidR="00FB52BE">
        <w:trPr>
          <w:trHeight w:val="1513"/>
        </w:trPr>
        <w:tc>
          <w:tcPr>
            <w:tcW w:w="1070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6" w:line="259" w:lineRule="auto"/>
              <w:ind w:left="115" w:right="239" w:firstLine="62"/>
              <w:rPr>
                <w:sz w:val="20"/>
              </w:rPr>
            </w:pPr>
            <w:r>
              <w:rPr>
                <w:sz w:val="20"/>
              </w:rPr>
              <w:t>1 6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marzo </w:t>
            </w:r>
            <w:r>
              <w:rPr>
                <w:sz w:val="20"/>
              </w:rPr>
              <w:t>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1735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19" w:right="328" w:firstLine="9"/>
            </w:pPr>
            <w:r>
              <w:t>Distribución de</w:t>
            </w:r>
            <w:r>
              <w:rPr>
                <w:spacing w:val="-47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educativos y</w:t>
            </w:r>
            <w:r>
              <w:rPr>
                <w:spacing w:val="1"/>
              </w:rPr>
              <w:t xml:space="preserve"> </w:t>
            </w:r>
            <w:r>
              <w:t>bibliotecas</w:t>
            </w:r>
          </w:p>
          <w:p w:rsidR="00FB52BE" w:rsidRDefault="00D80DBB">
            <w:pPr>
              <w:pStyle w:val="TableParagraph"/>
              <w:spacing w:line="268" w:lineRule="exact"/>
              <w:ind w:left="19"/>
            </w:pPr>
            <w:r>
              <w:t>escolares</w:t>
            </w:r>
          </w:p>
        </w:tc>
        <w:tc>
          <w:tcPr>
            <w:tcW w:w="2407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123" w:right="740" w:hanging="15"/>
            </w:pPr>
            <w:r>
              <w:t>Verificación de la</w:t>
            </w:r>
            <w:r>
              <w:rPr>
                <w:spacing w:val="-47"/>
              </w:rPr>
              <w:t xml:space="preserve"> </w:t>
            </w:r>
            <w:r>
              <w:t>distribución de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educativos a</w:t>
            </w:r>
          </w:p>
          <w:p w:rsidR="00FB52BE" w:rsidRDefault="00D80DBB">
            <w:pPr>
              <w:pStyle w:val="TableParagraph"/>
              <w:spacing w:line="268" w:lineRule="exact"/>
              <w:ind w:left="123"/>
            </w:pPr>
            <w:r>
              <w:t>estudiantes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202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6" w:line="259" w:lineRule="auto"/>
              <w:ind w:left="116" w:right="260"/>
              <w:rPr>
                <w:sz w:val="20"/>
              </w:rPr>
            </w:pPr>
            <w:r>
              <w:rPr>
                <w:spacing w:val="-1"/>
                <w:sz w:val="20"/>
              </w:rPr>
              <w:t>Directora,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docentes.</w:t>
            </w:r>
          </w:p>
        </w:tc>
        <w:tc>
          <w:tcPr>
            <w:tcW w:w="1347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21" w:right="193" w:firstLine="9"/>
            </w:pPr>
            <w:r>
              <w:t>100 % de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distribuidos.</w:t>
            </w:r>
          </w:p>
        </w:tc>
        <w:tc>
          <w:tcPr>
            <w:tcW w:w="1068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/>
              <w:ind w:left="28"/>
            </w:pPr>
            <w:r>
              <w:t>Marzo</w:t>
            </w:r>
          </w:p>
        </w:tc>
      </w:tr>
      <w:tr w:rsidR="00FB52BE">
        <w:trPr>
          <w:trHeight w:val="310"/>
        </w:trPr>
        <w:tc>
          <w:tcPr>
            <w:tcW w:w="1070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FB52BE" w:rsidRDefault="00D80DBB">
            <w:pPr>
              <w:pStyle w:val="TableParagraph"/>
              <w:spacing w:line="260" w:lineRule="exact"/>
              <w:ind w:left="123"/>
            </w:pPr>
            <w:r>
              <w:t>bibliotecas.</w:t>
            </w:r>
          </w:p>
        </w:tc>
        <w:tc>
          <w:tcPr>
            <w:tcW w:w="1202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BE">
        <w:trPr>
          <w:trHeight w:val="2109"/>
        </w:trPr>
        <w:tc>
          <w:tcPr>
            <w:tcW w:w="1070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/>
              <w:ind w:left="129"/>
            </w:pPr>
            <w:r>
              <w:t>Buena</w:t>
            </w:r>
            <w:r>
              <w:rPr>
                <w:spacing w:val="-2"/>
              </w:rPr>
              <w:t xml:space="preserve"> </w:t>
            </w:r>
            <w:r>
              <w:t>acogida</w:t>
            </w:r>
          </w:p>
        </w:tc>
        <w:tc>
          <w:tcPr>
            <w:tcW w:w="2407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118" w:right="206"/>
            </w:pPr>
            <w:r>
              <w:t>Oficios a instituciones</w:t>
            </w:r>
            <w:r>
              <w:rPr>
                <w:spacing w:val="1"/>
              </w:rPr>
              <w:t xml:space="preserve"> </w:t>
            </w:r>
            <w:r>
              <w:t>públicas (municipio,</w:t>
            </w:r>
            <w:r>
              <w:rPr>
                <w:spacing w:val="1"/>
              </w:rPr>
              <w:t xml:space="preserve"> </w:t>
            </w:r>
            <w:r>
              <w:t>policía nacional, centro</w:t>
            </w:r>
            <w:r>
              <w:rPr>
                <w:spacing w:val="-47"/>
              </w:rPr>
              <w:t xml:space="preserve"> </w:t>
            </w:r>
            <w:r>
              <w:t>de salud) solicitando la</w:t>
            </w:r>
            <w:r>
              <w:rPr>
                <w:spacing w:val="-47"/>
              </w:rPr>
              <w:t xml:space="preserve"> </w:t>
            </w:r>
            <w:r>
              <w:t>participación con</w:t>
            </w:r>
            <w:r>
              <w:rPr>
                <w:spacing w:val="1"/>
              </w:rPr>
              <w:t xml:space="preserve"> </w:t>
            </w:r>
            <w:r>
              <w:t>acciones de acogida al</w:t>
            </w:r>
            <w:r>
              <w:rPr>
                <w:spacing w:val="1"/>
              </w:rPr>
              <w:t xml:space="preserve"> </w:t>
            </w:r>
            <w:r>
              <w:t>BIAE-2021.</w:t>
            </w:r>
          </w:p>
        </w:tc>
        <w:tc>
          <w:tcPr>
            <w:tcW w:w="1202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6" w:line="259" w:lineRule="auto"/>
              <w:ind w:left="126" w:right="22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educativa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</w:tc>
        <w:tc>
          <w:tcPr>
            <w:tcW w:w="1347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122" w:right="11"/>
            </w:pPr>
            <w:r>
              <w:t>Contar con</w:t>
            </w:r>
            <w:r>
              <w:rPr>
                <w:spacing w:val="1"/>
              </w:rPr>
              <w:t xml:space="preserve"> </w:t>
            </w:r>
            <w:r>
              <w:t>las 12 aulas</w:t>
            </w:r>
            <w:r>
              <w:rPr>
                <w:spacing w:val="1"/>
              </w:rPr>
              <w:t xml:space="preserve"> </w:t>
            </w:r>
            <w:r>
              <w:t>organizadas</w:t>
            </w:r>
            <w:r>
              <w:rPr>
                <w:spacing w:val="1"/>
              </w:rPr>
              <w:t xml:space="preserve"> </w:t>
            </w:r>
            <w:r>
              <w:t>para el buen</w:t>
            </w:r>
            <w:r>
              <w:rPr>
                <w:spacing w:val="1"/>
              </w:rPr>
              <w:t xml:space="preserve"> </w:t>
            </w:r>
            <w:r>
              <w:t>inicio del año</w:t>
            </w:r>
            <w:r>
              <w:rPr>
                <w:spacing w:val="-47"/>
              </w:rPr>
              <w:t xml:space="preserve"> </w:t>
            </w:r>
            <w:r>
              <w:t>escolar.</w:t>
            </w:r>
          </w:p>
        </w:tc>
        <w:tc>
          <w:tcPr>
            <w:tcW w:w="1068" w:type="dxa"/>
            <w:tcBorders>
              <w:bottom w:val="nil"/>
            </w:tcBorders>
          </w:tcPr>
          <w:p w:rsidR="00FB52BE" w:rsidRDefault="00D80DBB">
            <w:pPr>
              <w:pStyle w:val="TableParagraph"/>
              <w:spacing w:before="54" w:line="259" w:lineRule="auto"/>
              <w:ind w:left="114" w:right="74"/>
            </w:pPr>
            <w:r>
              <w:t>Febrero y</w:t>
            </w:r>
            <w:r>
              <w:rPr>
                <w:spacing w:val="-47"/>
              </w:rPr>
              <w:t xml:space="preserve"> </w:t>
            </w:r>
            <w:r>
              <w:t>marzo</w:t>
            </w:r>
          </w:p>
        </w:tc>
      </w:tr>
      <w:tr w:rsidR="00FB52BE">
        <w:trPr>
          <w:trHeight w:val="887"/>
        </w:trPr>
        <w:tc>
          <w:tcPr>
            <w:tcW w:w="1070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FB52BE" w:rsidRDefault="00D80DBB">
            <w:pPr>
              <w:pStyle w:val="TableParagraph"/>
              <w:spacing w:before="6" w:line="259" w:lineRule="auto"/>
              <w:ind w:left="128"/>
            </w:pPr>
            <w:r>
              <w:t>Pasacalle carnavalesca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yunzada</w:t>
            </w:r>
            <w:proofErr w:type="spellEnd"/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programa</w:t>
            </w:r>
          </w:p>
          <w:p w:rsidR="00FB52BE" w:rsidRDefault="00D80DBB">
            <w:pPr>
              <w:pStyle w:val="TableParagraph"/>
              <w:spacing w:before="1"/>
              <w:ind w:left="128"/>
            </w:pPr>
            <w:r>
              <w:t>especial,</w:t>
            </w:r>
            <w:r>
              <w:rPr>
                <w:spacing w:val="1"/>
              </w:rPr>
              <w:t xml:space="preserve"> </w:t>
            </w:r>
            <w:r>
              <w:t>para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BE">
        <w:trPr>
          <w:trHeight w:val="860"/>
        </w:trPr>
        <w:tc>
          <w:tcPr>
            <w:tcW w:w="1070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FB52BE" w:rsidRDefault="00D80DBB">
            <w:pPr>
              <w:pStyle w:val="TableParagraph"/>
              <w:spacing w:line="260" w:lineRule="exact"/>
              <w:ind w:left="128"/>
            </w:pPr>
            <w:proofErr w:type="spellStart"/>
            <w:r>
              <w:t>recepcionar</w:t>
            </w:r>
            <w:proofErr w:type="spellEnd"/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dar la</w:t>
            </w:r>
          </w:p>
          <w:p w:rsidR="00FB52BE" w:rsidRDefault="00D80DBB">
            <w:pPr>
              <w:pStyle w:val="TableParagraph"/>
              <w:spacing w:before="10" w:line="280" w:lineRule="atLeast"/>
              <w:ind w:left="128" w:right="495"/>
            </w:pPr>
            <w:r>
              <w:t>buena acogida a los</w:t>
            </w:r>
            <w:r>
              <w:rPr>
                <w:spacing w:val="-47"/>
              </w:rPr>
              <w:t xml:space="preserve"> </w:t>
            </w:r>
            <w:r>
              <w:t>estudiantes.</w:t>
            </w:r>
          </w:p>
        </w:tc>
        <w:tc>
          <w:tcPr>
            <w:tcW w:w="1202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2BE">
        <w:trPr>
          <w:trHeight w:val="2082"/>
        </w:trPr>
        <w:tc>
          <w:tcPr>
            <w:tcW w:w="1070" w:type="dxa"/>
            <w:tcBorders>
              <w:top w:val="nil"/>
              <w:bottom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:rsidR="00FB52BE" w:rsidRDefault="00D80DBB">
            <w:pPr>
              <w:pStyle w:val="TableParagraph"/>
              <w:spacing w:before="54" w:line="259" w:lineRule="auto"/>
              <w:ind w:left="19" w:right="205" w:hanging="5"/>
            </w:pPr>
            <w:r>
              <w:t>Organización del</w:t>
            </w:r>
            <w:r>
              <w:rPr>
                <w:spacing w:val="-47"/>
              </w:rPr>
              <w:t xml:space="preserve"> </w:t>
            </w:r>
            <w:r>
              <w:t>aula y buena</w:t>
            </w:r>
            <w:r>
              <w:rPr>
                <w:spacing w:val="1"/>
              </w:rPr>
              <w:t xml:space="preserve"> </w:t>
            </w:r>
            <w:r>
              <w:t>acogida de los</w:t>
            </w:r>
            <w:r>
              <w:rPr>
                <w:spacing w:val="1"/>
              </w:rPr>
              <w:t xml:space="preserve"> </w:t>
            </w:r>
            <w:r>
              <w:t>estudiantes.</w:t>
            </w:r>
          </w:p>
        </w:tc>
        <w:tc>
          <w:tcPr>
            <w:tcW w:w="2407" w:type="dxa"/>
          </w:tcPr>
          <w:p w:rsidR="00FB52BE" w:rsidRDefault="00D80DBB">
            <w:pPr>
              <w:pStyle w:val="TableParagraph"/>
              <w:spacing w:before="54" w:line="259" w:lineRule="auto"/>
              <w:ind w:left="118" w:right="75" w:hanging="5"/>
            </w:pPr>
            <w:r>
              <w:t>Verificación del</w:t>
            </w:r>
            <w:r>
              <w:rPr>
                <w:spacing w:val="1"/>
              </w:rPr>
              <w:t xml:space="preserve"> </w:t>
            </w:r>
            <w:r>
              <w:t>cumplimiento del plan</w:t>
            </w:r>
            <w:r>
              <w:rPr>
                <w:spacing w:val="1"/>
              </w:rPr>
              <w:t xml:space="preserve"> </w:t>
            </w:r>
            <w:r>
              <w:t>de bienvenida y</w:t>
            </w:r>
            <w:r>
              <w:rPr>
                <w:spacing w:val="1"/>
              </w:rPr>
              <w:t xml:space="preserve"> </w:t>
            </w:r>
            <w:r>
              <w:t>acompañamiento a los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primer día de</w:t>
            </w:r>
            <w:r>
              <w:rPr>
                <w:spacing w:val="-47"/>
              </w:rPr>
              <w:t xml:space="preserve"> </w:t>
            </w:r>
            <w:r>
              <w:t>clases.</w:t>
            </w:r>
          </w:p>
        </w:tc>
        <w:tc>
          <w:tcPr>
            <w:tcW w:w="1202" w:type="dxa"/>
          </w:tcPr>
          <w:p w:rsidR="00FB52BE" w:rsidRDefault="00D80DBB">
            <w:pPr>
              <w:pStyle w:val="TableParagraph"/>
              <w:spacing w:before="54" w:line="271" w:lineRule="auto"/>
              <w:ind w:left="121" w:right="65" w:firstLine="4"/>
            </w:pPr>
            <w:r>
              <w:t>Directora y</w:t>
            </w:r>
            <w:r>
              <w:rPr>
                <w:spacing w:val="-47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FB52BE" w:rsidRDefault="00D80DBB">
            <w:pPr>
              <w:pStyle w:val="TableParagraph"/>
              <w:spacing w:before="16"/>
              <w:ind w:left="126"/>
            </w:pPr>
            <w:r>
              <w:t>las</w:t>
            </w:r>
            <w:r>
              <w:rPr>
                <w:spacing w:val="-1"/>
              </w:rPr>
              <w:t xml:space="preserve"> </w:t>
            </w:r>
            <w:r>
              <w:t>IIEE</w:t>
            </w:r>
          </w:p>
        </w:tc>
        <w:tc>
          <w:tcPr>
            <w:tcW w:w="1347" w:type="dxa"/>
          </w:tcPr>
          <w:p w:rsidR="00FB52BE" w:rsidRDefault="00D80DBB">
            <w:pPr>
              <w:pStyle w:val="TableParagraph"/>
              <w:spacing w:before="54" w:line="259" w:lineRule="auto"/>
              <w:ind w:left="117" w:right="11" w:firstLine="9"/>
            </w:pPr>
            <w:r>
              <w:t>100% de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organizan y</w:t>
            </w:r>
            <w:r>
              <w:rPr>
                <w:spacing w:val="1"/>
              </w:rPr>
              <w:t xml:space="preserve"> </w:t>
            </w:r>
            <w:r>
              <w:t>realizan la</w:t>
            </w:r>
            <w:r>
              <w:rPr>
                <w:spacing w:val="1"/>
              </w:rPr>
              <w:t xml:space="preserve"> </w:t>
            </w:r>
            <w:r>
              <w:t>buena</w:t>
            </w:r>
            <w:r>
              <w:rPr>
                <w:spacing w:val="1"/>
              </w:rPr>
              <w:t xml:space="preserve"> </w:t>
            </w:r>
            <w:r>
              <w:t>acogida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los</w:t>
            </w:r>
          </w:p>
          <w:p w:rsidR="00FB52BE" w:rsidRDefault="00D80DBB">
            <w:pPr>
              <w:pStyle w:val="TableParagraph"/>
              <w:spacing w:line="268" w:lineRule="exact"/>
              <w:ind w:left="117"/>
            </w:pPr>
            <w:r>
              <w:t>estudiantes.</w:t>
            </w:r>
          </w:p>
        </w:tc>
        <w:tc>
          <w:tcPr>
            <w:tcW w:w="1068" w:type="dxa"/>
          </w:tcPr>
          <w:p w:rsidR="00FB52BE" w:rsidRDefault="00D80DBB">
            <w:pPr>
              <w:pStyle w:val="TableParagraph"/>
              <w:spacing w:before="54"/>
              <w:ind w:right="361"/>
              <w:jc w:val="right"/>
            </w:pPr>
            <w:r>
              <w:t>Marzo</w:t>
            </w:r>
          </w:p>
        </w:tc>
      </w:tr>
    </w:tbl>
    <w:p w:rsidR="00FB52BE" w:rsidRDefault="00FB52BE">
      <w:pPr>
        <w:jc w:val="right"/>
        <w:sectPr w:rsidR="00FB52BE">
          <w:pgSz w:w="11910" w:h="16840"/>
          <w:pgMar w:top="1740" w:right="140" w:bottom="280" w:left="1220" w:header="709" w:footer="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735"/>
        <w:gridCol w:w="2407"/>
        <w:gridCol w:w="1202"/>
        <w:gridCol w:w="1347"/>
        <w:gridCol w:w="1068"/>
      </w:tblGrid>
      <w:tr w:rsidR="00FB52BE">
        <w:trPr>
          <w:trHeight w:val="1792"/>
        </w:trPr>
        <w:tc>
          <w:tcPr>
            <w:tcW w:w="1070" w:type="dxa"/>
            <w:tcBorders>
              <w:top w:val="nil"/>
            </w:tcBorders>
          </w:tcPr>
          <w:p w:rsidR="00FB52BE" w:rsidRDefault="00FB52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FB52BE" w:rsidRDefault="00D80DBB">
            <w:pPr>
              <w:pStyle w:val="TableParagraph"/>
              <w:spacing w:before="55" w:line="259" w:lineRule="auto"/>
              <w:ind w:left="120" w:right="397"/>
            </w:pPr>
            <w:r>
              <w:t>Aplicación de</w:t>
            </w:r>
            <w:r>
              <w:rPr>
                <w:spacing w:val="-47"/>
              </w:rPr>
              <w:t xml:space="preserve"> </w:t>
            </w:r>
            <w:r>
              <w:t>sesiones de</w:t>
            </w:r>
            <w:r>
              <w:rPr>
                <w:spacing w:val="1"/>
              </w:rPr>
              <w:t xml:space="preserve"> </w:t>
            </w:r>
            <w:r>
              <w:t>aprendizaje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-7"/>
              </w:rPr>
              <w:t xml:space="preserve"> </w:t>
            </w:r>
            <w:r>
              <w:t>día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  <w:p w:rsidR="00FB52BE" w:rsidRDefault="00D80DBB">
            <w:pPr>
              <w:pStyle w:val="TableParagraph"/>
              <w:spacing w:line="266" w:lineRule="exact"/>
              <w:ind w:left="120"/>
            </w:pPr>
            <w:r>
              <w:t>clases</w:t>
            </w:r>
          </w:p>
        </w:tc>
        <w:tc>
          <w:tcPr>
            <w:tcW w:w="2407" w:type="dxa"/>
          </w:tcPr>
          <w:p w:rsidR="00FB52BE" w:rsidRDefault="00D80DBB">
            <w:pPr>
              <w:pStyle w:val="TableParagraph"/>
              <w:spacing w:before="55" w:line="297" w:lineRule="auto"/>
              <w:ind w:left="113" w:right="15" w:firstLine="14"/>
            </w:pPr>
            <w:r>
              <w:t>Directora monitorea la</w:t>
            </w:r>
            <w:r>
              <w:rPr>
                <w:spacing w:val="1"/>
              </w:rPr>
              <w:t xml:space="preserve"> </w:t>
            </w:r>
            <w:r>
              <w:t>aplicación de sesiones de</w:t>
            </w:r>
            <w:r>
              <w:rPr>
                <w:spacing w:val="-47"/>
              </w:rPr>
              <w:t xml:space="preserve"> </w:t>
            </w:r>
            <w:r>
              <w:t>aprendizaje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docentes.</w:t>
            </w:r>
          </w:p>
        </w:tc>
        <w:tc>
          <w:tcPr>
            <w:tcW w:w="1202" w:type="dxa"/>
          </w:tcPr>
          <w:p w:rsidR="00FB52BE" w:rsidRDefault="00D80DBB">
            <w:pPr>
              <w:pStyle w:val="TableParagraph"/>
              <w:spacing w:before="55" w:line="256" w:lineRule="auto"/>
              <w:ind w:left="121" w:right="65" w:firstLine="4"/>
            </w:pPr>
            <w:r>
              <w:t>Directora y</w:t>
            </w:r>
            <w:r>
              <w:rPr>
                <w:spacing w:val="-47"/>
              </w:rPr>
              <w:t xml:space="preserve"> </w:t>
            </w:r>
            <w:r>
              <w:t>docentes</w:t>
            </w:r>
          </w:p>
        </w:tc>
        <w:tc>
          <w:tcPr>
            <w:tcW w:w="1347" w:type="dxa"/>
          </w:tcPr>
          <w:p w:rsidR="00FB52BE" w:rsidRDefault="00D80DBB">
            <w:pPr>
              <w:pStyle w:val="TableParagraph"/>
              <w:spacing w:before="55" w:line="259" w:lineRule="auto"/>
              <w:ind w:left="126" w:right="46"/>
            </w:pPr>
            <w:r>
              <w:t>100% de</w:t>
            </w:r>
            <w:r>
              <w:rPr>
                <w:spacing w:val="1"/>
              </w:rPr>
              <w:t xml:space="preserve"> </w:t>
            </w:r>
            <w:r>
              <w:t>docentes</w:t>
            </w:r>
            <w:r>
              <w:rPr>
                <w:spacing w:val="1"/>
              </w:rPr>
              <w:t xml:space="preserve"> </w:t>
            </w:r>
            <w:r>
              <w:t>cumplen con</w:t>
            </w:r>
            <w:r>
              <w:rPr>
                <w:spacing w:val="-47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acogedoras.</w:t>
            </w:r>
          </w:p>
        </w:tc>
        <w:tc>
          <w:tcPr>
            <w:tcW w:w="1068" w:type="dxa"/>
          </w:tcPr>
          <w:p w:rsidR="00FB52BE" w:rsidRDefault="00D80DBB">
            <w:pPr>
              <w:pStyle w:val="TableParagraph"/>
              <w:spacing w:before="55"/>
              <w:ind w:left="124"/>
            </w:pPr>
            <w:r>
              <w:t>Marzo</w:t>
            </w:r>
          </w:p>
        </w:tc>
      </w:tr>
    </w:tbl>
    <w:p w:rsidR="00FB52BE" w:rsidRDefault="00FB52BE">
      <w:pPr>
        <w:pStyle w:val="Textoindependiente"/>
        <w:rPr>
          <w:b/>
          <w:sz w:val="20"/>
        </w:rPr>
      </w:pPr>
    </w:p>
    <w:p w:rsidR="00FB52BE" w:rsidRDefault="00FB52BE">
      <w:pPr>
        <w:pStyle w:val="Textoindependiente"/>
        <w:rPr>
          <w:b/>
          <w:sz w:val="20"/>
        </w:rPr>
      </w:pPr>
    </w:p>
    <w:p w:rsidR="00FB52BE" w:rsidRDefault="00FB52BE">
      <w:pPr>
        <w:pStyle w:val="Textoindependiente"/>
        <w:spacing w:before="1"/>
        <w:rPr>
          <w:b/>
          <w:sz w:val="17"/>
        </w:rPr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1201"/>
          <w:tab w:val="left" w:pos="1202"/>
        </w:tabs>
        <w:spacing w:before="56"/>
        <w:ind w:left="1202" w:hanging="876"/>
        <w:jc w:val="left"/>
      </w:pPr>
      <w:r>
        <w:t>DIFUSIÓN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CLAVES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2021.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70"/>
        </w:tabs>
        <w:ind w:left="1269" w:right="1557"/>
        <w:jc w:val="both"/>
      </w:pPr>
      <w:r>
        <w:t>Mensajes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matricula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educativas</w:t>
      </w:r>
      <w:r>
        <w:rPr>
          <w:spacing w:val="-4"/>
        </w:rPr>
        <w:t xml:space="preserve"> </w:t>
      </w:r>
      <w:r>
        <w:t>que puedan</w:t>
      </w:r>
      <w:r>
        <w:rPr>
          <w:spacing w:val="-2"/>
        </w:rPr>
        <w:t xml:space="preserve"> </w:t>
      </w:r>
      <w:r>
        <w:t>afectar la</w:t>
      </w:r>
      <w:r>
        <w:rPr>
          <w:spacing w:val="-4"/>
        </w:rPr>
        <w:t xml:space="preserve"> </w:t>
      </w:r>
      <w:r>
        <w:t>gradualidad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educativo.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70"/>
        </w:tabs>
        <w:spacing w:line="267" w:lineRule="exact"/>
        <w:ind w:left="1269" w:hanging="361"/>
        <w:jc w:val="both"/>
      </w:pPr>
      <w:r>
        <w:t>Los</w:t>
      </w:r>
      <w:r>
        <w:rPr>
          <w:spacing w:val="-4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3"/>
        </w:rPr>
        <w:t xml:space="preserve"> </w:t>
      </w:r>
      <w:r>
        <w:t>campañas,</w:t>
      </w:r>
      <w:r>
        <w:rPr>
          <w:spacing w:val="-1"/>
        </w:rPr>
        <w:t xml:space="preserve"> </w:t>
      </w:r>
      <w:r>
        <w:t>charlas informativas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volanteo.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70"/>
        </w:tabs>
        <w:spacing w:before="1"/>
        <w:ind w:left="1269" w:right="1555"/>
        <w:jc w:val="both"/>
      </w:pPr>
      <w:r>
        <w:t>Promoción de la línea de atención a los padres de familia, correos electrónicos y redes</w:t>
      </w:r>
      <w:r>
        <w:rPr>
          <w:spacing w:val="-47"/>
        </w:rPr>
        <w:t xml:space="preserve"> </w:t>
      </w:r>
      <w:r>
        <w:t>sociales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reporte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alertas</w:t>
      </w:r>
      <w:r>
        <w:rPr>
          <w:spacing w:val="9"/>
        </w:rPr>
        <w:t xml:space="preserve"> </w:t>
      </w:r>
      <w:r>
        <w:t>previas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Inicio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Escolar</w:t>
      </w:r>
      <w:r>
        <w:rPr>
          <w:spacing w:val="5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durante</w:t>
      </w:r>
      <w:r>
        <w:rPr>
          <w:spacing w:val="-4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 w:rsidR="00FB52BE" w:rsidRDefault="00FB52BE">
      <w:pPr>
        <w:pStyle w:val="Textoindependiente"/>
        <w:spacing w:before="10"/>
        <w:rPr>
          <w:sz w:val="23"/>
        </w:rPr>
      </w:pPr>
    </w:p>
    <w:p w:rsidR="00FB52BE" w:rsidRDefault="00D80DBB">
      <w:pPr>
        <w:pStyle w:val="Ttulo1"/>
        <w:numPr>
          <w:ilvl w:val="0"/>
          <w:numId w:val="1"/>
        </w:numPr>
        <w:tabs>
          <w:tab w:val="left" w:pos="909"/>
          <w:tab w:val="left" w:pos="910"/>
        </w:tabs>
        <w:ind w:left="909" w:right="1560" w:hanging="783"/>
        <w:jc w:val="left"/>
      </w:pPr>
      <w:r>
        <w:t>ARTICULACION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INTTITUCIONES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GARANTIZAR</w:t>
      </w:r>
      <w:r>
        <w:rPr>
          <w:spacing w:val="34"/>
        </w:rPr>
        <w:t xml:space="preserve"> </w:t>
      </w:r>
      <w:r>
        <w:t>ESCUEL</w:t>
      </w:r>
      <w:r>
        <w:t>AS</w:t>
      </w:r>
      <w:r>
        <w:rPr>
          <w:spacing w:val="35"/>
        </w:rPr>
        <w:t xml:space="preserve"> </w:t>
      </w:r>
      <w:r>
        <w:t>SALUDABLES</w:t>
      </w:r>
      <w:r>
        <w:rPr>
          <w:spacing w:val="35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SEGURAS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DEL AÑO</w:t>
      </w:r>
      <w:r>
        <w:rPr>
          <w:spacing w:val="-3"/>
        </w:rPr>
        <w:t xml:space="preserve"> </w:t>
      </w:r>
      <w:r>
        <w:t>ESCOLAR.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126"/>
        </w:tabs>
        <w:spacing w:before="1"/>
        <w:ind w:left="1125" w:right="1557"/>
        <w:jc w:val="both"/>
      </w:pPr>
      <w:r>
        <w:t>Promover la articulación con Gobiernos Locales para garantizar el ornato y la limpieza</w:t>
      </w:r>
      <w:r>
        <w:rPr>
          <w:spacing w:val="1"/>
        </w:rPr>
        <w:t xml:space="preserve"> </w:t>
      </w:r>
      <w:r>
        <w:t>de los alrededores de las instituciones educativas de su localidad, así como establecer</w:t>
      </w:r>
      <w:r>
        <w:rPr>
          <w:spacing w:val="1"/>
        </w:rPr>
        <w:t xml:space="preserve"> </w:t>
      </w:r>
      <w:r>
        <w:t>un plan conjunto para mejorar las condiciones se seguridad a través de los comités de</w:t>
      </w:r>
      <w:r>
        <w:rPr>
          <w:spacing w:val="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Ciudadana para el Inicio del Año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2021.</w:t>
      </w:r>
    </w:p>
    <w:p w:rsidR="00FB52BE" w:rsidRDefault="00D80DBB">
      <w:pPr>
        <w:pStyle w:val="Ttulo1"/>
        <w:numPr>
          <w:ilvl w:val="0"/>
          <w:numId w:val="1"/>
        </w:numPr>
        <w:tabs>
          <w:tab w:val="left" w:pos="815"/>
          <w:tab w:val="left" w:pos="816"/>
        </w:tabs>
        <w:spacing w:after="23" w:line="267" w:lineRule="exact"/>
        <w:ind w:left="815" w:hanging="704"/>
        <w:jc w:val="left"/>
      </w:pPr>
      <w:r>
        <w:t>METAS</w:t>
      </w:r>
      <w:r>
        <w:rPr>
          <w:spacing w:val="-3"/>
        </w:rPr>
        <w:t xml:space="preserve"> </w:t>
      </w:r>
      <w:r>
        <w:t>Y POLÍTICA</w:t>
      </w:r>
    </w:p>
    <w:tbl>
      <w:tblPr>
        <w:tblStyle w:val="TableNormal"/>
        <w:tblW w:w="0" w:type="auto"/>
        <w:tblInd w:w="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833"/>
      </w:tblGrid>
      <w:tr w:rsidR="00FB52BE">
        <w:trPr>
          <w:trHeight w:val="535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/>
              <w:ind w:right="1930"/>
              <w:jc w:val="right"/>
              <w:rPr>
                <w:b/>
              </w:rPr>
            </w:pPr>
            <w:r>
              <w:rPr>
                <w:b/>
              </w:rPr>
              <w:t>METAS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BIAE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833" w:type="dxa"/>
          </w:tcPr>
          <w:p w:rsidR="00FB52BE" w:rsidRDefault="00D80DBB">
            <w:pPr>
              <w:pStyle w:val="TableParagraph"/>
              <w:spacing w:before="21"/>
              <w:ind w:left="540" w:right="491"/>
              <w:jc w:val="center"/>
              <w:rPr>
                <w:b/>
              </w:rPr>
            </w:pPr>
            <w:r>
              <w:rPr>
                <w:b/>
              </w:rPr>
              <w:t>POLÍTICAS</w:t>
            </w:r>
          </w:p>
        </w:tc>
      </w:tr>
      <w:tr w:rsidR="00FB52BE">
        <w:trPr>
          <w:trHeight w:val="537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/>
              <w:ind w:right="1941"/>
              <w:jc w:val="right"/>
            </w:pPr>
            <w:r>
              <w:t>Conformación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comité BIAE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2833" w:type="dxa"/>
          </w:tcPr>
          <w:p w:rsidR="00FB52BE" w:rsidRDefault="00D80DBB">
            <w:pPr>
              <w:pStyle w:val="TableParagraph"/>
              <w:spacing w:before="133"/>
              <w:ind w:left="540" w:right="496"/>
              <w:jc w:val="center"/>
            </w:pPr>
            <w:r>
              <w:t>MODERNIZACIÓN</w:t>
            </w:r>
          </w:p>
        </w:tc>
      </w:tr>
      <w:tr w:rsidR="00FB52BE">
        <w:trPr>
          <w:trHeight w:val="854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 w:line="256" w:lineRule="auto"/>
              <w:ind w:left="129" w:right="224" w:firstLine="9"/>
            </w:pPr>
            <w:r>
              <w:t>100%</w:t>
            </w:r>
            <w:r>
              <w:rPr>
                <w:spacing w:val="1"/>
              </w:rPr>
              <w:t xml:space="preserve"> </w:t>
            </w:r>
            <w:r>
              <w:t>de docentes asumen compromisos para la mejora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aprendizajes.</w:t>
            </w:r>
          </w:p>
        </w:tc>
        <w:tc>
          <w:tcPr>
            <w:tcW w:w="2833" w:type="dxa"/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538" w:right="514"/>
              <w:jc w:val="center"/>
            </w:pPr>
            <w:r>
              <w:t>APRENDIZAJE</w:t>
            </w:r>
          </w:p>
        </w:tc>
      </w:tr>
      <w:tr w:rsidR="00FB52BE">
        <w:trPr>
          <w:trHeight w:val="856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 w:line="259" w:lineRule="auto"/>
              <w:ind w:left="129" w:right="224" w:firstLine="9"/>
            </w:pPr>
            <w:r>
              <w:t>100 % de aulas monitoreadas para garantizar condiciones</w:t>
            </w:r>
            <w:r>
              <w:rPr>
                <w:spacing w:val="-47"/>
              </w:rPr>
              <w:t xml:space="preserve"> </w:t>
            </w:r>
            <w:r>
              <w:t>de BIAE</w:t>
            </w:r>
            <w:r>
              <w:rPr>
                <w:spacing w:val="-2"/>
              </w:rPr>
              <w:t xml:space="preserve"> </w:t>
            </w:r>
            <w:r>
              <w:t>2020</w:t>
            </w:r>
          </w:p>
        </w:tc>
        <w:tc>
          <w:tcPr>
            <w:tcW w:w="2833" w:type="dxa"/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538" w:right="514"/>
              <w:jc w:val="center"/>
            </w:pPr>
            <w:r>
              <w:t>APRENDIZAJE</w:t>
            </w:r>
          </w:p>
        </w:tc>
      </w:tr>
      <w:tr w:rsidR="00FB52BE">
        <w:trPr>
          <w:trHeight w:val="1159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18" w:line="259" w:lineRule="auto"/>
              <w:ind w:left="124" w:right="111" w:firstLine="14"/>
            </w:pPr>
            <w:r>
              <w:t>El 100% de los docentes y administrativos de la I.E cuentan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educativo, fungibles y de</w:t>
            </w:r>
            <w:r>
              <w:rPr>
                <w:spacing w:val="-3"/>
              </w:rPr>
              <w:t xml:space="preserve"> </w:t>
            </w:r>
            <w:r>
              <w:t>limpieza.</w:t>
            </w:r>
          </w:p>
        </w:tc>
        <w:tc>
          <w:tcPr>
            <w:tcW w:w="2833" w:type="dxa"/>
          </w:tcPr>
          <w:p w:rsidR="00FB52BE" w:rsidRDefault="00FB52BE">
            <w:pPr>
              <w:pStyle w:val="TableParagraph"/>
              <w:rPr>
                <w:b/>
              </w:rPr>
            </w:pPr>
          </w:p>
          <w:p w:rsidR="00FB52BE" w:rsidRDefault="00D80DBB">
            <w:pPr>
              <w:pStyle w:val="TableParagraph"/>
              <w:spacing w:before="174"/>
              <w:ind w:left="538" w:right="514"/>
              <w:jc w:val="center"/>
            </w:pPr>
            <w:r>
              <w:t>APRENDIZAJES</w:t>
            </w:r>
          </w:p>
        </w:tc>
      </w:tr>
      <w:tr w:rsidR="00FB52BE">
        <w:trPr>
          <w:trHeight w:val="852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 w:line="259" w:lineRule="auto"/>
              <w:ind w:left="124" w:right="384" w:firstLine="4"/>
            </w:pPr>
            <w:r>
              <w:t>Aulas atendidas con Mantenimiento Preventivo de local</w:t>
            </w:r>
            <w:r>
              <w:rPr>
                <w:spacing w:val="-47"/>
              </w:rPr>
              <w:t xml:space="preserve"> </w:t>
            </w:r>
            <w:r>
              <w:t>escolar</w:t>
            </w:r>
            <w:r>
              <w:rPr>
                <w:spacing w:val="-1"/>
              </w:rPr>
              <w:t xml:space="preserve"> </w:t>
            </w:r>
            <w:r>
              <w:t>en proceso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ejecución.</w:t>
            </w:r>
          </w:p>
        </w:tc>
        <w:tc>
          <w:tcPr>
            <w:tcW w:w="2833" w:type="dxa"/>
          </w:tcPr>
          <w:p w:rsidR="00FB52BE" w:rsidRDefault="00FB52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spacing w:before="1"/>
              <w:ind w:left="540" w:right="514"/>
              <w:jc w:val="center"/>
            </w:pPr>
            <w:r>
              <w:t>INFRAESTRUCTURA</w:t>
            </w:r>
          </w:p>
        </w:tc>
      </w:tr>
      <w:tr w:rsidR="00FB52BE">
        <w:trPr>
          <w:trHeight w:val="842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18" w:line="259" w:lineRule="auto"/>
              <w:ind w:left="119" w:right="281"/>
            </w:pPr>
            <w:r>
              <w:t>El 100% de aulas limpias y acogedoras para primer día de</w:t>
            </w:r>
            <w:r>
              <w:rPr>
                <w:spacing w:val="-47"/>
              </w:rPr>
              <w:t xml:space="preserve"> </w:t>
            </w:r>
            <w:r>
              <w:t>clases.</w:t>
            </w:r>
          </w:p>
        </w:tc>
        <w:tc>
          <w:tcPr>
            <w:tcW w:w="2833" w:type="dxa"/>
          </w:tcPr>
          <w:p w:rsidR="00FB52BE" w:rsidRDefault="00FB52B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B52BE" w:rsidRDefault="00D80DBB">
            <w:pPr>
              <w:pStyle w:val="TableParagraph"/>
              <w:ind w:left="524" w:right="514"/>
              <w:jc w:val="center"/>
            </w:pPr>
            <w:r>
              <w:t>APRENDIZAJES</w:t>
            </w:r>
          </w:p>
        </w:tc>
      </w:tr>
      <w:tr w:rsidR="00FB52BE">
        <w:trPr>
          <w:trHeight w:val="878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21" w:line="259" w:lineRule="auto"/>
              <w:ind w:left="110" w:right="114" w:firstLine="4"/>
            </w:pPr>
            <w:r>
              <w:t>El 100% de docentes cuentan con un 01 protocolo para dar</w:t>
            </w:r>
            <w:r>
              <w:rPr>
                <w:spacing w:val="-47"/>
              </w:rPr>
              <w:t xml:space="preserve"> </w:t>
            </w:r>
            <w:r>
              <w:t>acogida</w:t>
            </w:r>
            <w:r>
              <w:rPr>
                <w:spacing w:val="-1"/>
              </w:rPr>
              <w:t xml:space="preserve"> </w:t>
            </w:r>
            <w:r>
              <w:t>a los</w:t>
            </w:r>
            <w:r>
              <w:rPr>
                <w:spacing w:val="-2"/>
              </w:rPr>
              <w:t xml:space="preserve"> </w:t>
            </w:r>
            <w:r>
              <w:t>estudiantes el</w:t>
            </w:r>
            <w:r>
              <w:rPr>
                <w:spacing w:val="-3"/>
              </w:rPr>
              <w:t xml:space="preserve"> </w:t>
            </w:r>
            <w:r>
              <w:t>primer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clases.</w:t>
            </w:r>
          </w:p>
        </w:tc>
        <w:tc>
          <w:tcPr>
            <w:tcW w:w="2833" w:type="dxa"/>
            <w:tcBorders>
              <w:bottom w:val="single" w:sz="2" w:space="0" w:color="DFDFDF"/>
            </w:tcBorders>
          </w:tcPr>
          <w:p w:rsidR="00FB52BE" w:rsidRDefault="00D80DBB">
            <w:pPr>
              <w:pStyle w:val="TableParagraph"/>
              <w:spacing w:before="21"/>
              <w:ind w:left="519" w:right="514"/>
              <w:jc w:val="center"/>
            </w:pPr>
            <w:r>
              <w:t>APRENDIZAJES</w:t>
            </w:r>
          </w:p>
        </w:tc>
      </w:tr>
    </w:tbl>
    <w:p w:rsidR="00FB52BE" w:rsidRDefault="00FB52BE">
      <w:pPr>
        <w:jc w:val="center"/>
        <w:sectPr w:rsidR="00FB52BE">
          <w:pgSz w:w="11910" w:h="16840"/>
          <w:pgMar w:top="1740" w:right="140" w:bottom="280" w:left="1220" w:header="709" w:footer="0" w:gutter="0"/>
          <w:cols w:space="720"/>
        </w:sectPr>
      </w:pPr>
    </w:p>
    <w:tbl>
      <w:tblPr>
        <w:tblStyle w:val="TableNormal"/>
        <w:tblW w:w="0" w:type="auto"/>
        <w:tblInd w:w="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833"/>
      </w:tblGrid>
      <w:tr w:rsidR="00FB52BE">
        <w:trPr>
          <w:trHeight w:val="540"/>
        </w:trPr>
        <w:tc>
          <w:tcPr>
            <w:tcW w:w="5526" w:type="dxa"/>
          </w:tcPr>
          <w:p w:rsidR="00FB52BE" w:rsidRDefault="00D80DBB">
            <w:pPr>
              <w:pStyle w:val="TableParagraph"/>
              <w:spacing w:before="19"/>
              <w:ind w:left="115"/>
            </w:pPr>
            <w:r>
              <w:lastRenderedPageBreak/>
              <w:t>100%</w:t>
            </w:r>
            <w:r>
              <w:rPr>
                <w:spacing w:val="47"/>
              </w:rPr>
              <w:t xml:space="preserve"> </w:t>
            </w:r>
            <w:r>
              <w:t>docentes</w:t>
            </w:r>
            <w:r>
              <w:rPr>
                <w:spacing w:val="47"/>
              </w:rPr>
              <w:t xml:space="preserve"> </w:t>
            </w:r>
            <w:r>
              <w:t>comprometidas 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BIAE</w:t>
            </w:r>
          </w:p>
        </w:tc>
        <w:tc>
          <w:tcPr>
            <w:tcW w:w="2833" w:type="dxa"/>
          </w:tcPr>
          <w:p w:rsidR="00FB52BE" w:rsidRDefault="00D80DBB">
            <w:pPr>
              <w:pStyle w:val="TableParagraph"/>
              <w:spacing w:before="134"/>
              <w:ind w:left="628"/>
            </w:pPr>
            <w:r>
              <w:t>MODERNIZACIÓN</w:t>
            </w:r>
          </w:p>
        </w:tc>
      </w:tr>
    </w:tbl>
    <w:p w:rsidR="00FB52BE" w:rsidRDefault="00FB52BE">
      <w:pPr>
        <w:pStyle w:val="Textoindependiente"/>
        <w:spacing w:before="9"/>
        <w:rPr>
          <w:b/>
          <w:sz w:val="17"/>
        </w:rPr>
      </w:pPr>
    </w:p>
    <w:p w:rsidR="00FB52BE" w:rsidRDefault="00D80DBB">
      <w:pPr>
        <w:pStyle w:val="Prrafodelista"/>
        <w:numPr>
          <w:ilvl w:val="0"/>
          <w:numId w:val="1"/>
        </w:numPr>
        <w:tabs>
          <w:tab w:val="left" w:pos="1201"/>
          <w:tab w:val="left" w:pos="1202"/>
        </w:tabs>
        <w:spacing w:before="56"/>
        <w:ind w:left="1202" w:hanging="1030"/>
        <w:jc w:val="left"/>
        <w:rPr>
          <w:b/>
        </w:rPr>
      </w:pPr>
      <w:r>
        <w:rPr>
          <w:b/>
        </w:rPr>
        <w:t>EVALUACION</w:t>
      </w:r>
    </w:p>
    <w:p w:rsidR="00FB52BE" w:rsidRDefault="00D80DBB">
      <w:pPr>
        <w:pStyle w:val="Textoindependiente"/>
        <w:ind w:left="909" w:right="1464"/>
      </w:pPr>
      <w:r>
        <w:t>La evaluación se realizará con los productos obtenidos en cada proceso (Actas,</w:t>
      </w:r>
      <w:r>
        <w:rPr>
          <w:spacing w:val="1"/>
        </w:rPr>
        <w:t xml:space="preserve"> </w:t>
      </w:r>
      <w:r>
        <w:t>resoluciones,</w:t>
      </w:r>
      <w:r>
        <w:rPr>
          <w:spacing w:val="-3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gestión,</w:t>
      </w:r>
      <w:r>
        <w:rPr>
          <w:spacing w:val="-3"/>
        </w:rPr>
        <w:t xml:space="preserve"> </w:t>
      </w:r>
      <w:r>
        <w:t>oficios.)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evidencias</w:t>
      </w:r>
      <w:r>
        <w:rPr>
          <w:spacing w:val="-1"/>
        </w:rPr>
        <w:t xml:space="preserve"> </w:t>
      </w:r>
      <w:r>
        <w:t>(fotografías e</w:t>
      </w:r>
      <w:r>
        <w:rPr>
          <w:spacing w:val="-3"/>
        </w:rPr>
        <w:t xml:space="preserve"> </w:t>
      </w:r>
      <w:r>
        <w:t>informes)</w:t>
      </w:r>
    </w:p>
    <w:p w:rsidR="00FB52BE" w:rsidRDefault="00D80DBB">
      <w:pPr>
        <w:pStyle w:val="Ttulo1"/>
        <w:numPr>
          <w:ilvl w:val="0"/>
          <w:numId w:val="1"/>
        </w:numPr>
        <w:tabs>
          <w:tab w:val="left" w:pos="765"/>
          <w:tab w:val="left" w:pos="766"/>
        </w:tabs>
        <w:spacing w:before="1"/>
        <w:ind w:left="765" w:hanging="654"/>
        <w:jc w:val="left"/>
      </w:pPr>
      <w:r>
        <w:t>RECURSOS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hanging="361"/>
      </w:pPr>
      <w:r>
        <w:t>Recursos</w:t>
      </w:r>
      <w:r>
        <w:rPr>
          <w:spacing w:val="-2"/>
        </w:rPr>
        <w:t xml:space="preserve"> </w:t>
      </w:r>
      <w:proofErr w:type="gramStart"/>
      <w:r>
        <w:t>Humanos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Directora,</w:t>
      </w:r>
      <w:r>
        <w:rPr>
          <w:spacing w:val="-1"/>
        </w:rPr>
        <w:t xml:space="preserve"> </w:t>
      </w:r>
      <w:r>
        <w:t>docentes,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administrativo,</w:t>
      </w:r>
      <w:r>
        <w:rPr>
          <w:spacing w:val="-3"/>
        </w:rPr>
        <w:t xml:space="preserve"> </w:t>
      </w:r>
      <w:r>
        <w:t>PPFF,</w:t>
      </w:r>
      <w:r>
        <w:rPr>
          <w:spacing w:val="-3"/>
        </w:rPr>
        <w:t xml:space="preserve"> </w:t>
      </w:r>
      <w:r>
        <w:t>estudiantes</w:t>
      </w:r>
    </w:p>
    <w:p w:rsidR="00FB52BE" w:rsidRDefault="00D80DBB">
      <w:pPr>
        <w:pStyle w:val="Prrafodelista"/>
        <w:numPr>
          <w:ilvl w:val="1"/>
          <w:numId w:val="1"/>
        </w:numPr>
        <w:tabs>
          <w:tab w:val="left" w:pos="1202"/>
        </w:tabs>
        <w:ind w:hanging="361"/>
      </w:pPr>
      <w:r>
        <w:t>Recursos</w:t>
      </w:r>
      <w:r>
        <w:rPr>
          <w:spacing w:val="-4"/>
        </w:rPr>
        <w:t xml:space="preserve"> </w:t>
      </w:r>
      <w:r>
        <w:t>Materiales:</w:t>
      </w:r>
      <w:r>
        <w:rPr>
          <w:spacing w:val="-2"/>
        </w:rPr>
        <w:t xml:space="preserve"> </w:t>
      </w:r>
      <w:r>
        <w:t>Volantes,</w:t>
      </w:r>
      <w:r>
        <w:rPr>
          <w:spacing w:val="-1"/>
        </w:rPr>
        <w:t xml:space="preserve"> </w:t>
      </w:r>
      <w:r>
        <w:t>afiches,</w:t>
      </w:r>
      <w:r>
        <w:rPr>
          <w:spacing w:val="-1"/>
        </w:rPr>
        <w:t xml:space="preserve"> </w:t>
      </w:r>
      <w:r>
        <w:t>bambalinas</w:t>
      </w:r>
      <w:r>
        <w:rPr>
          <w:spacing w:val="-3"/>
        </w:rPr>
        <w:t xml:space="preserve"> </w:t>
      </w:r>
      <w:r>
        <w:t>murales, etc.</w:t>
      </w:r>
    </w:p>
    <w:sectPr w:rsidR="00FB52BE">
      <w:pgSz w:w="11910" w:h="16840"/>
      <w:pgMar w:top="1740" w:right="140" w:bottom="280" w:left="12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BB" w:rsidRDefault="00D80DBB">
      <w:r>
        <w:separator/>
      </w:r>
    </w:p>
  </w:endnote>
  <w:endnote w:type="continuationSeparator" w:id="0">
    <w:p w:rsidR="00D80DBB" w:rsidRDefault="00D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BB" w:rsidRDefault="00D80DBB">
      <w:r>
        <w:separator/>
      </w:r>
    </w:p>
  </w:footnote>
  <w:footnote w:type="continuationSeparator" w:id="0">
    <w:p w:rsidR="00D80DBB" w:rsidRDefault="00D8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BE" w:rsidRDefault="00FB664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65.8pt;width:585.5pt;height:13.05pt;z-index:-251657728;mso-position-horizontal-relative:page;mso-position-vertical-relative:page" filled="f" stroked="f">
          <v:textbox inset="0,0,0,0">
            <w:txbxContent>
              <w:p w:rsidR="00FB52BE" w:rsidRDefault="00D80DBB">
                <w:pPr>
                  <w:tabs>
                    <w:tab w:val="left" w:pos="5071"/>
                    <w:tab w:val="left" w:pos="11689"/>
                  </w:tabs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ab/>
                </w:r>
                <w:proofErr w:type="gramStart"/>
                <w:r>
                  <w:rPr>
                    <w:b/>
                    <w:u w:val="single"/>
                  </w:rPr>
                  <w:t>IE.N</w:t>
                </w:r>
                <w:proofErr w:type="gramEnd"/>
                <w:r>
                  <w:rPr>
                    <w:b/>
                    <w:u w:val="single"/>
                  </w:rPr>
                  <w:t>°50779-PARARANI</w:t>
                </w:r>
                <w:r>
                  <w:rPr>
                    <w:b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194E7ED8" wp14:editId="7364EEB8">
          <wp:simplePos x="0" y="0"/>
          <wp:positionH relativeFrom="page">
            <wp:posOffset>5038725</wp:posOffset>
          </wp:positionH>
          <wp:positionV relativeFrom="page">
            <wp:posOffset>447675</wp:posOffset>
          </wp:positionV>
          <wp:extent cx="1799590" cy="53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347" cy="542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62336" behindDoc="1" locked="0" layoutInCell="1" allowOverlap="1" wp14:anchorId="0F1F4301" wp14:editId="3D5A29CC">
          <wp:simplePos x="0" y="0"/>
          <wp:positionH relativeFrom="page">
            <wp:posOffset>457200</wp:posOffset>
          </wp:positionH>
          <wp:positionV relativeFrom="page">
            <wp:posOffset>504826</wp:posOffset>
          </wp:positionV>
          <wp:extent cx="2219325" cy="4963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9046" cy="50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B0A"/>
    <w:multiLevelType w:val="hybridMultilevel"/>
    <w:tmpl w:val="8EB2DBE0"/>
    <w:lvl w:ilvl="0" w:tplc="A1665846">
      <w:start w:val="6"/>
      <w:numFmt w:val="upperRoman"/>
      <w:lvlText w:val="%1."/>
      <w:lvlJc w:val="left"/>
      <w:pPr>
        <w:ind w:left="906" w:hanging="672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017E98CC">
      <w:start w:val="1"/>
      <w:numFmt w:val="upperLetter"/>
      <w:lvlText w:val="%2."/>
      <w:lvlJc w:val="left"/>
      <w:pPr>
        <w:ind w:left="1202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64300748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 w:tplc="C6122E1C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4" w:tplc="5FAA815C">
      <w:numFmt w:val="bullet"/>
      <w:lvlText w:val="•"/>
      <w:lvlJc w:val="left"/>
      <w:pPr>
        <w:ind w:left="2586" w:hanging="360"/>
      </w:pPr>
      <w:rPr>
        <w:rFonts w:hint="default"/>
        <w:lang w:val="es-ES" w:eastAsia="en-US" w:bidi="ar-SA"/>
      </w:rPr>
    </w:lvl>
    <w:lvl w:ilvl="5" w:tplc="041E6614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6" w:tplc="87FE938E">
      <w:numFmt w:val="bullet"/>
      <w:lvlText w:val="•"/>
      <w:lvlJc w:val="left"/>
      <w:pPr>
        <w:ind w:left="5239" w:hanging="360"/>
      </w:pPr>
      <w:rPr>
        <w:rFonts w:hint="default"/>
        <w:lang w:val="es-ES" w:eastAsia="en-US" w:bidi="ar-SA"/>
      </w:rPr>
    </w:lvl>
    <w:lvl w:ilvl="7" w:tplc="23AE1684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4BB03836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D325E12"/>
    <w:multiLevelType w:val="hybridMultilevel"/>
    <w:tmpl w:val="3BE42C9C"/>
    <w:lvl w:ilvl="0" w:tplc="AA9CA31E">
      <w:start w:val="1"/>
      <w:numFmt w:val="upperRoman"/>
      <w:lvlText w:val="%1."/>
      <w:lvlJc w:val="left"/>
      <w:pPr>
        <w:ind w:left="909" w:hanging="262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599AD4CE">
      <w:start w:val="1"/>
      <w:numFmt w:val="upperLetter"/>
      <w:lvlText w:val="%2."/>
      <w:lvlJc w:val="left"/>
      <w:pPr>
        <w:ind w:left="1202" w:hanging="293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98AED120">
      <w:numFmt w:val="bullet"/>
      <w:lvlText w:val="•"/>
      <w:lvlJc w:val="left"/>
      <w:pPr>
        <w:ind w:left="2238" w:hanging="293"/>
      </w:pPr>
      <w:rPr>
        <w:rFonts w:hint="default"/>
        <w:lang w:val="es-ES" w:eastAsia="en-US" w:bidi="ar-SA"/>
      </w:rPr>
    </w:lvl>
    <w:lvl w:ilvl="3" w:tplc="40A8D332">
      <w:numFmt w:val="bullet"/>
      <w:lvlText w:val="•"/>
      <w:lvlJc w:val="left"/>
      <w:pPr>
        <w:ind w:left="3276" w:hanging="293"/>
      </w:pPr>
      <w:rPr>
        <w:rFonts w:hint="default"/>
        <w:lang w:val="es-ES" w:eastAsia="en-US" w:bidi="ar-SA"/>
      </w:rPr>
    </w:lvl>
    <w:lvl w:ilvl="4" w:tplc="E2F20FB6">
      <w:numFmt w:val="bullet"/>
      <w:lvlText w:val="•"/>
      <w:lvlJc w:val="left"/>
      <w:pPr>
        <w:ind w:left="4315" w:hanging="293"/>
      </w:pPr>
      <w:rPr>
        <w:rFonts w:hint="default"/>
        <w:lang w:val="es-ES" w:eastAsia="en-US" w:bidi="ar-SA"/>
      </w:rPr>
    </w:lvl>
    <w:lvl w:ilvl="5" w:tplc="399A1C4C">
      <w:numFmt w:val="bullet"/>
      <w:lvlText w:val="•"/>
      <w:lvlJc w:val="left"/>
      <w:pPr>
        <w:ind w:left="5353" w:hanging="293"/>
      </w:pPr>
      <w:rPr>
        <w:rFonts w:hint="default"/>
        <w:lang w:val="es-ES" w:eastAsia="en-US" w:bidi="ar-SA"/>
      </w:rPr>
    </w:lvl>
    <w:lvl w:ilvl="6" w:tplc="FF80928E">
      <w:numFmt w:val="bullet"/>
      <w:lvlText w:val="•"/>
      <w:lvlJc w:val="left"/>
      <w:pPr>
        <w:ind w:left="6392" w:hanging="293"/>
      </w:pPr>
      <w:rPr>
        <w:rFonts w:hint="default"/>
        <w:lang w:val="es-ES" w:eastAsia="en-US" w:bidi="ar-SA"/>
      </w:rPr>
    </w:lvl>
    <w:lvl w:ilvl="7" w:tplc="D834F590">
      <w:numFmt w:val="bullet"/>
      <w:lvlText w:val="•"/>
      <w:lvlJc w:val="left"/>
      <w:pPr>
        <w:ind w:left="7430" w:hanging="293"/>
      </w:pPr>
      <w:rPr>
        <w:rFonts w:hint="default"/>
        <w:lang w:val="es-ES" w:eastAsia="en-US" w:bidi="ar-SA"/>
      </w:rPr>
    </w:lvl>
    <w:lvl w:ilvl="8" w:tplc="27B0F43A">
      <w:numFmt w:val="bullet"/>
      <w:lvlText w:val="•"/>
      <w:lvlJc w:val="left"/>
      <w:pPr>
        <w:ind w:left="8469" w:hanging="29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52BE"/>
    <w:rsid w:val="002E5FC9"/>
    <w:rsid w:val="00D80DBB"/>
    <w:rsid w:val="00FB52BE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3104F"/>
  <w15:docId w15:val="{5D7F6377-ADB6-4976-9A29-0CC354A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"/>
      <w:ind w:left="4286" w:right="1974" w:hanging="3378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202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B6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64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6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4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2022-01-29T03:55:00Z</dcterms:created>
  <dcterms:modified xsi:type="dcterms:W3CDTF">2022-01-29T03:57:00Z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2022-01-29T00:00:00Z</vt:filetime>
  </property>
</Properties>
</file>